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5E" w:rsidRDefault="00494386" w:rsidP="00093380">
      <w:pPr>
        <w:spacing w:after="0"/>
        <w:jc w:val="center"/>
        <w:rPr>
          <w:b/>
          <w:sz w:val="28"/>
          <w:szCs w:val="28"/>
        </w:rPr>
      </w:pPr>
      <w:r w:rsidRPr="00093380">
        <w:rPr>
          <w:b/>
          <w:sz w:val="28"/>
          <w:szCs w:val="28"/>
        </w:rPr>
        <w:t>HƯỚNG DẪ</w:t>
      </w:r>
      <w:r w:rsidR="00BE2B72">
        <w:rPr>
          <w:b/>
          <w:sz w:val="28"/>
          <w:szCs w:val="28"/>
        </w:rPr>
        <w:t>N TỰ HỌC</w:t>
      </w:r>
    </w:p>
    <w:p w:rsidR="00BE2B72" w:rsidRDefault="00BE2B72" w:rsidP="00BE2B72">
      <w:pPr>
        <w:spacing w:after="0"/>
        <w:jc w:val="center"/>
        <w:rPr>
          <w:b/>
          <w:sz w:val="28"/>
          <w:szCs w:val="28"/>
        </w:rPr>
      </w:pPr>
      <w:r w:rsidRPr="00BE2B72">
        <w:rPr>
          <w:b/>
          <w:sz w:val="28"/>
          <w:szCs w:val="28"/>
        </w:rPr>
        <w:t>Bài: HỒN TRƯƠNG BA DA HÀNG THỊ</w:t>
      </w:r>
      <w:r>
        <w:rPr>
          <w:b/>
          <w:sz w:val="28"/>
          <w:szCs w:val="28"/>
        </w:rPr>
        <w:t>T</w:t>
      </w:r>
    </w:p>
    <w:p w:rsidR="00BE2B72" w:rsidRPr="00BE2B72" w:rsidRDefault="00BE2B72" w:rsidP="00BE2B72">
      <w:pPr>
        <w:spacing w:after="0"/>
        <w:jc w:val="both"/>
        <w:rPr>
          <w:b/>
          <w:sz w:val="28"/>
          <w:szCs w:val="28"/>
        </w:rPr>
      </w:pPr>
      <w:r>
        <w:rPr>
          <w:b/>
          <w:sz w:val="28"/>
          <w:szCs w:val="28"/>
        </w:rPr>
        <w:t xml:space="preserve">                                                                         </w:t>
      </w:r>
      <w:r w:rsidRPr="00BE2B72">
        <w:rPr>
          <w:b/>
          <w:sz w:val="28"/>
          <w:szCs w:val="28"/>
        </w:rPr>
        <w:t>Lưu Quang Vũ</w:t>
      </w:r>
    </w:p>
    <w:p w:rsidR="00BE2B72" w:rsidRDefault="00BE2B72" w:rsidP="00093380">
      <w:pPr>
        <w:spacing w:after="0"/>
        <w:jc w:val="both"/>
        <w:rPr>
          <w:b/>
          <w:sz w:val="28"/>
          <w:szCs w:val="28"/>
        </w:rPr>
      </w:pPr>
    </w:p>
    <w:p w:rsidR="00093380" w:rsidRPr="00093380" w:rsidRDefault="00093380" w:rsidP="00093380">
      <w:pPr>
        <w:spacing w:after="0"/>
        <w:jc w:val="both"/>
        <w:rPr>
          <w:b/>
          <w:sz w:val="28"/>
          <w:szCs w:val="28"/>
        </w:rPr>
      </w:pPr>
      <w:r>
        <w:rPr>
          <w:b/>
          <w:sz w:val="28"/>
          <w:szCs w:val="28"/>
        </w:rPr>
        <w:t xml:space="preserve">A. </w:t>
      </w:r>
      <w:r w:rsidRPr="00093380">
        <w:rPr>
          <w:b/>
          <w:sz w:val="28"/>
          <w:szCs w:val="28"/>
        </w:rPr>
        <w:t>MỤC TIÊU CẦN ĐẠT</w:t>
      </w:r>
    </w:p>
    <w:p w:rsidR="00093380" w:rsidRDefault="00093380" w:rsidP="00093380">
      <w:pPr>
        <w:jc w:val="both"/>
        <w:rPr>
          <w:sz w:val="24"/>
          <w:szCs w:val="24"/>
        </w:rPr>
      </w:pPr>
      <w:r w:rsidRPr="00093380">
        <w:rPr>
          <w:sz w:val="28"/>
          <w:szCs w:val="28"/>
        </w:rPr>
        <w:t xml:space="preserve">- </w:t>
      </w:r>
      <w:r>
        <w:rPr>
          <w:sz w:val="24"/>
          <w:szCs w:val="24"/>
        </w:rPr>
        <w:t xml:space="preserve"> HS cảm nhận được bi kịch của con người khi bị đặt vào nghịch cảnh phải sống nhờ, sống tạm, trái tự nhiên và vẻ đẹp tâm hồn của người lao động trong cuộc đấu tranh chống lại sựgiả tạo, dung tục</w:t>
      </w:r>
    </w:p>
    <w:p w:rsidR="00BE2B72" w:rsidRDefault="00093380" w:rsidP="00093380">
      <w:pPr>
        <w:spacing w:after="0"/>
        <w:rPr>
          <w:sz w:val="24"/>
          <w:szCs w:val="24"/>
        </w:rPr>
      </w:pPr>
      <w:r>
        <w:rPr>
          <w:sz w:val="24"/>
          <w:szCs w:val="24"/>
        </w:rPr>
        <w:t>- Thấy được những đặc sắc của kịch Lưu Quang Vũ qua đoạn trích cụ thể</w:t>
      </w:r>
    </w:p>
    <w:p w:rsidR="00093380" w:rsidRDefault="00093380" w:rsidP="00093380">
      <w:pPr>
        <w:spacing w:after="0"/>
        <w:rPr>
          <w:b/>
          <w:sz w:val="28"/>
          <w:szCs w:val="28"/>
        </w:rPr>
      </w:pPr>
    </w:p>
    <w:p w:rsidR="00093380" w:rsidRPr="00093380" w:rsidRDefault="00093380" w:rsidP="00093380">
      <w:pPr>
        <w:spacing w:after="0"/>
        <w:rPr>
          <w:b/>
          <w:sz w:val="28"/>
          <w:szCs w:val="28"/>
        </w:rPr>
      </w:pPr>
      <w:r w:rsidRPr="00093380">
        <w:rPr>
          <w:b/>
          <w:sz w:val="28"/>
          <w:szCs w:val="28"/>
        </w:rPr>
        <w:t>B. HƯỚNG DẪN HỌC BÀI</w:t>
      </w:r>
    </w:p>
    <w:p w:rsidR="00494386" w:rsidRDefault="00B459FA" w:rsidP="00B459FA">
      <w:pPr>
        <w:spacing w:after="0"/>
        <w:rPr>
          <w:b/>
          <w:sz w:val="28"/>
          <w:szCs w:val="28"/>
        </w:rPr>
      </w:pPr>
      <w:r w:rsidRPr="000B7ED8">
        <w:rPr>
          <w:b/>
          <w:sz w:val="28"/>
          <w:szCs w:val="28"/>
        </w:rPr>
        <w:t>I.</w:t>
      </w:r>
      <w:r w:rsidR="000B7ED8">
        <w:rPr>
          <w:b/>
          <w:sz w:val="28"/>
          <w:szCs w:val="28"/>
        </w:rPr>
        <w:t xml:space="preserve">Đoạn trích </w:t>
      </w:r>
      <w:r w:rsidR="00494386" w:rsidRPr="002C53EC">
        <w:rPr>
          <w:b/>
          <w:sz w:val="28"/>
          <w:szCs w:val="28"/>
        </w:rPr>
        <w:t>HỒN TRƯƠNG BA, DA HÀNG THỊT</w:t>
      </w:r>
      <w:r w:rsidR="00494386" w:rsidRPr="00494386">
        <w:rPr>
          <w:b/>
          <w:sz w:val="28"/>
          <w:szCs w:val="28"/>
        </w:rPr>
        <w:t xml:space="preserve"> (trích)- Lưu Quang Vũ</w:t>
      </w:r>
    </w:p>
    <w:p w:rsidR="00494386" w:rsidRDefault="00B459FA" w:rsidP="00494386">
      <w:pPr>
        <w:spacing w:after="0"/>
        <w:jc w:val="both"/>
        <w:rPr>
          <w:sz w:val="28"/>
          <w:szCs w:val="28"/>
        </w:rPr>
      </w:pPr>
      <w:r>
        <w:rPr>
          <w:b/>
          <w:sz w:val="28"/>
          <w:szCs w:val="28"/>
        </w:rPr>
        <w:t xml:space="preserve">Câu </w:t>
      </w:r>
      <w:r w:rsidR="00494386">
        <w:rPr>
          <w:b/>
          <w:sz w:val="28"/>
          <w:szCs w:val="28"/>
        </w:rPr>
        <w:t xml:space="preserve">1. </w:t>
      </w:r>
      <w:r w:rsidR="00494386" w:rsidRPr="00494386">
        <w:rPr>
          <w:sz w:val="28"/>
          <w:szCs w:val="28"/>
        </w:rPr>
        <w:t>Đọc kĩ phần Tiểu dẫn (SGK, trang 142, 143)</w:t>
      </w:r>
      <w:r w:rsidR="00F55E2E">
        <w:rPr>
          <w:sz w:val="28"/>
          <w:szCs w:val="28"/>
        </w:rPr>
        <w:t>, thực hiện yêu cầu:</w:t>
      </w:r>
    </w:p>
    <w:p w:rsidR="00494386" w:rsidRDefault="00494386" w:rsidP="00494386">
      <w:pPr>
        <w:spacing w:after="0"/>
        <w:jc w:val="both"/>
        <w:rPr>
          <w:sz w:val="28"/>
          <w:szCs w:val="28"/>
        </w:rPr>
      </w:pPr>
      <w:r>
        <w:rPr>
          <w:sz w:val="28"/>
          <w:szCs w:val="28"/>
        </w:rPr>
        <w:t>- Xác định các thông tin cơ bản về cuộc đời, sự nghiệp sáng tác của tác giả Lưu Quang Vũ.</w:t>
      </w:r>
    </w:p>
    <w:p w:rsidR="00567F03" w:rsidRDefault="00494386" w:rsidP="00494386">
      <w:pPr>
        <w:spacing w:after="0"/>
        <w:jc w:val="both"/>
        <w:rPr>
          <w:sz w:val="28"/>
          <w:szCs w:val="28"/>
        </w:rPr>
      </w:pPr>
      <w:r>
        <w:rPr>
          <w:sz w:val="28"/>
          <w:szCs w:val="28"/>
        </w:rPr>
        <w:t xml:space="preserve">- </w:t>
      </w:r>
      <w:r w:rsidR="00F55E2E">
        <w:rPr>
          <w:sz w:val="28"/>
          <w:szCs w:val="28"/>
        </w:rPr>
        <w:t>Tìm hiểu hoàn cảnh</w:t>
      </w:r>
      <w:r w:rsidR="00567F03">
        <w:rPr>
          <w:sz w:val="28"/>
          <w:szCs w:val="28"/>
        </w:rPr>
        <w:t xml:space="preserve"> thời đại</w:t>
      </w:r>
      <w:r w:rsidR="00F55E2E">
        <w:rPr>
          <w:sz w:val="28"/>
          <w:szCs w:val="28"/>
        </w:rPr>
        <w:t xml:space="preserve"> v</w:t>
      </w:r>
      <w:r>
        <w:rPr>
          <w:sz w:val="28"/>
          <w:szCs w:val="28"/>
        </w:rPr>
        <w:t xml:space="preserve">ở kịch </w:t>
      </w:r>
      <w:r w:rsidRPr="00F55E2E">
        <w:rPr>
          <w:i/>
          <w:sz w:val="28"/>
          <w:szCs w:val="28"/>
        </w:rPr>
        <w:t>Hồ</w:t>
      </w:r>
      <w:r w:rsidR="00B459FA">
        <w:rPr>
          <w:i/>
          <w:sz w:val="28"/>
          <w:szCs w:val="28"/>
        </w:rPr>
        <w:t>n Trương B</w:t>
      </w:r>
      <w:r w:rsidRPr="00F55E2E">
        <w:rPr>
          <w:i/>
          <w:sz w:val="28"/>
          <w:szCs w:val="28"/>
        </w:rPr>
        <w:t>a, da hàng thịt</w:t>
      </w:r>
      <w:r>
        <w:rPr>
          <w:sz w:val="28"/>
          <w:szCs w:val="28"/>
        </w:rPr>
        <w:t xml:space="preserve"> ra đờ</w:t>
      </w:r>
      <w:r w:rsidR="00F55E2E">
        <w:rPr>
          <w:sz w:val="28"/>
          <w:szCs w:val="28"/>
        </w:rPr>
        <w:t>i; nguồn gốc cốt truyện</w:t>
      </w:r>
      <w:r w:rsidR="00567F03">
        <w:rPr>
          <w:sz w:val="28"/>
          <w:szCs w:val="28"/>
        </w:rPr>
        <w:t>; tóm tắt nội dung vở kịch.</w:t>
      </w:r>
    </w:p>
    <w:p w:rsidR="00382058" w:rsidRDefault="00B459FA" w:rsidP="00494386">
      <w:pPr>
        <w:spacing w:after="0"/>
        <w:jc w:val="both"/>
        <w:rPr>
          <w:sz w:val="28"/>
          <w:szCs w:val="28"/>
        </w:rPr>
      </w:pPr>
      <w:r>
        <w:rPr>
          <w:b/>
          <w:sz w:val="28"/>
          <w:szCs w:val="28"/>
        </w:rPr>
        <w:t xml:space="preserve">Câu </w:t>
      </w:r>
      <w:r w:rsidR="00382058">
        <w:rPr>
          <w:b/>
          <w:sz w:val="28"/>
          <w:szCs w:val="28"/>
        </w:rPr>
        <w:t>2</w:t>
      </w:r>
      <w:r w:rsidR="00382058" w:rsidRPr="00382058">
        <w:rPr>
          <w:b/>
          <w:sz w:val="28"/>
          <w:szCs w:val="28"/>
        </w:rPr>
        <w:t>.</w:t>
      </w:r>
      <w:r w:rsidR="00382058">
        <w:rPr>
          <w:sz w:val="28"/>
          <w:szCs w:val="28"/>
        </w:rPr>
        <w:t xml:space="preserve"> Nêu đặc trưng của thể loại kịch.</w:t>
      </w:r>
    </w:p>
    <w:p w:rsidR="00B459FA" w:rsidRDefault="00B459FA" w:rsidP="00494386">
      <w:pPr>
        <w:spacing w:after="0"/>
        <w:jc w:val="both"/>
        <w:rPr>
          <w:sz w:val="28"/>
          <w:szCs w:val="28"/>
        </w:rPr>
      </w:pPr>
      <w:r w:rsidRPr="00B459FA">
        <w:rPr>
          <w:b/>
          <w:sz w:val="28"/>
          <w:szCs w:val="28"/>
        </w:rPr>
        <w:t>Câu 3.</w:t>
      </w:r>
      <w:r>
        <w:rPr>
          <w:sz w:val="28"/>
          <w:szCs w:val="28"/>
        </w:rPr>
        <w:t xml:space="preserve"> Đọc kĩ văn bản đoạn trích kịch và tóm tắt nội dung đoạn trích.</w:t>
      </w:r>
    </w:p>
    <w:p w:rsidR="00567F03" w:rsidRDefault="00B459FA" w:rsidP="00093380">
      <w:pPr>
        <w:jc w:val="both"/>
        <w:rPr>
          <w:sz w:val="28"/>
          <w:szCs w:val="28"/>
        </w:rPr>
      </w:pPr>
      <w:r>
        <w:rPr>
          <w:b/>
          <w:sz w:val="28"/>
          <w:szCs w:val="28"/>
        </w:rPr>
        <w:t>Câu 4</w:t>
      </w:r>
      <w:r w:rsidR="00567F03" w:rsidRPr="00567F03">
        <w:rPr>
          <w:b/>
          <w:sz w:val="28"/>
          <w:szCs w:val="28"/>
        </w:rPr>
        <w:t>.</w:t>
      </w:r>
      <w:r w:rsidR="00093380">
        <w:rPr>
          <w:sz w:val="28"/>
          <w:szCs w:val="28"/>
        </w:rPr>
        <w:t>Đọc</w:t>
      </w:r>
      <w:r w:rsidR="00093380" w:rsidRPr="00093380">
        <w:rPr>
          <w:sz w:val="28"/>
          <w:szCs w:val="28"/>
        </w:rPr>
        <w:t xml:space="preserve"> đoạn đối thoại trong SGK (Tr144, 145)</w:t>
      </w:r>
      <w:r w:rsidR="00093380">
        <w:rPr>
          <w:sz w:val="28"/>
          <w:szCs w:val="28"/>
        </w:rPr>
        <w:t xml:space="preserve">, </w:t>
      </w:r>
      <w:r>
        <w:rPr>
          <w:sz w:val="28"/>
          <w:szCs w:val="28"/>
        </w:rPr>
        <w:t>ìm</w:t>
      </w:r>
      <w:r w:rsidR="00567F03">
        <w:rPr>
          <w:sz w:val="28"/>
          <w:szCs w:val="28"/>
        </w:rPr>
        <w:t xml:space="preserve"> hiểu đoạn đối thoại giữa hồn Trương Ba và xác hàng thịt theo 3 vấn đề sau:</w:t>
      </w:r>
    </w:p>
    <w:p w:rsidR="00567F03" w:rsidRDefault="00B459FA" w:rsidP="00494386">
      <w:pPr>
        <w:spacing w:after="0"/>
        <w:jc w:val="both"/>
        <w:rPr>
          <w:sz w:val="28"/>
          <w:szCs w:val="28"/>
        </w:rPr>
      </w:pPr>
      <w:r>
        <w:rPr>
          <w:sz w:val="28"/>
          <w:szCs w:val="28"/>
        </w:rPr>
        <w:t xml:space="preserve">a. </w:t>
      </w:r>
      <w:r w:rsidR="00567F03">
        <w:rPr>
          <w:sz w:val="28"/>
          <w:szCs w:val="28"/>
        </w:rPr>
        <w:t>Hoàn cảnh d</w:t>
      </w:r>
      <w:r w:rsidR="009411FC">
        <w:rPr>
          <w:sz w:val="28"/>
          <w:szCs w:val="28"/>
        </w:rPr>
        <w:t>ẫ</w:t>
      </w:r>
      <w:r w:rsidR="00567F03">
        <w:rPr>
          <w:sz w:val="28"/>
          <w:szCs w:val="28"/>
        </w:rPr>
        <w:t>n đến đoạn đối thoại.</w:t>
      </w:r>
    </w:p>
    <w:p w:rsidR="00567F03" w:rsidRDefault="00B459FA" w:rsidP="00494386">
      <w:pPr>
        <w:spacing w:after="0"/>
        <w:jc w:val="both"/>
        <w:rPr>
          <w:sz w:val="28"/>
          <w:szCs w:val="28"/>
        </w:rPr>
      </w:pPr>
      <w:r>
        <w:rPr>
          <w:sz w:val="28"/>
          <w:szCs w:val="28"/>
        </w:rPr>
        <w:t xml:space="preserve">b. </w:t>
      </w:r>
      <w:r w:rsidR="00567F03">
        <w:rPr>
          <w:sz w:val="28"/>
          <w:szCs w:val="28"/>
        </w:rPr>
        <w:t>Diễn biến đoạn đối thoại.</w:t>
      </w:r>
    </w:p>
    <w:p w:rsidR="009411FC" w:rsidRDefault="00B459FA" w:rsidP="00494386">
      <w:pPr>
        <w:spacing w:after="0"/>
        <w:jc w:val="both"/>
        <w:rPr>
          <w:sz w:val="28"/>
          <w:szCs w:val="28"/>
        </w:rPr>
      </w:pPr>
      <w:r>
        <w:rPr>
          <w:sz w:val="28"/>
          <w:szCs w:val="28"/>
        </w:rPr>
        <w:t xml:space="preserve">c. </w:t>
      </w:r>
      <w:r w:rsidR="009411FC">
        <w:rPr>
          <w:sz w:val="28"/>
          <w:szCs w:val="28"/>
        </w:rPr>
        <w:t>Ý nghĩa của đoạn đối thoại (tìm hàm ý mà tác giả muốn gửi gắm).</w:t>
      </w:r>
    </w:p>
    <w:p w:rsidR="009411FC" w:rsidRDefault="00B459FA" w:rsidP="00093380">
      <w:pPr>
        <w:jc w:val="both"/>
        <w:rPr>
          <w:sz w:val="28"/>
          <w:szCs w:val="28"/>
        </w:rPr>
      </w:pPr>
      <w:r>
        <w:rPr>
          <w:b/>
          <w:sz w:val="28"/>
          <w:szCs w:val="28"/>
        </w:rPr>
        <w:t>Câu 5</w:t>
      </w:r>
      <w:r w:rsidR="009411FC" w:rsidRPr="00DD4BCC">
        <w:rPr>
          <w:b/>
          <w:sz w:val="28"/>
          <w:szCs w:val="28"/>
        </w:rPr>
        <w:t>.</w:t>
      </w:r>
      <w:r w:rsidR="00093380" w:rsidRPr="00093380">
        <w:rPr>
          <w:sz w:val="28"/>
          <w:szCs w:val="28"/>
        </w:rPr>
        <w:t>Đọc</w:t>
      </w:r>
      <w:r w:rsidR="00BE2B72">
        <w:rPr>
          <w:sz w:val="28"/>
          <w:szCs w:val="28"/>
        </w:rPr>
        <w:t xml:space="preserve"> </w:t>
      </w:r>
      <w:r w:rsidR="00093380" w:rsidRPr="00093380">
        <w:rPr>
          <w:sz w:val="28"/>
          <w:szCs w:val="28"/>
        </w:rPr>
        <w:t>đoạn đối thoại trong SGK (tr 146-147)</w:t>
      </w:r>
      <w:r w:rsidR="00093380">
        <w:rPr>
          <w:sz w:val="28"/>
          <w:szCs w:val="28"/>
        </w:rPr>
        <w:t xml:space="preserve">, cho biết: </w:t>
      </w:r>
      <w:r w:rsidR="009411FC">
        <w:rPr>
          <w:sz w:val="28"/>
          <w:szCs w:val="28"/>
        </w:rPr>
        <w:t>Qua đoạn đối thoại giữa hồn Trương Ba và người thân (vơ, cháu gái, con dâu), anh (chị) nhận thấy nguyên nhân nào đã khiến cho người thân của Trương Ba và cả chính Trương Ba rơi vào bất ổn và phải chịu đau khổ? Trương Ba có thái độ như thế nào trước những rắc rối đó?</w:t>
      </w:r>
    </w:p>
    <w:p w:rsidR="009411FC" w:rsidRPr="00093380" w:rsidRDefault="00B459FA" w:rsidP="00093380">
      <w:pPr>
        <w:jc w:val="both"/>
        <w:rPr>
          <w:sz w:val="24"/>
          <w:szCs w:val="24"/>
        </w:rPr>
      </w:pPr>
      <w:r>
        <w:rPr>
          <w:b/>
          <w:sz w:val="28"/>
          <w:szCs w:val="28"/>
        </w:rPr>
        <w:t>Câu 6</w:t>
      </w:r>
      <w:r w:rsidR="009411FC" w:rsidRPr="00DD4BCC">
        <w:rPr>
          <w:b/>
          <w:sz w:val="28"/>
          <w:szCs w:val="28"/>
        </w:rPr>
        <w:t>.</w:t>
      </w:r>
      <w:r w:rsidR="00093380" w:rsidRPr="00093380">
        <w:rPr>
          <w:sz w:val="28"/>
          <w:szCs w:val="28"/>
        </w:rPr>
        <w:t>Đọc</w:t>
      </w:r>
      <w:r w:rsidR="00BE2B72">
        <w:rPr>
          <w:sz w:val="28"/>
          <w:szCs w:val="28"/>
        </w:rPr>
        <w:t xml:space="preserve"> </w:t>
      </w:r>
      <w:r w:rsidR="00093380" w:rsidRPr="00093380">
        <w:rPr>
          <w:sz w:val="28"/>
          <w:szCs w:val="28"/>
        </w:rPr>
        <w:t>đoạn đối thoại ở SGK (tr148- 152)</w:t>
      </w:r>
      <w:r w:rsidR="00093380">
        <w:rPr>
          <w:sz w:val="24"/>
          <w:szCs w:val="24"/>
        </w:rPr>
        <w:t>, t</w:t>
      </w:r>
      <w:r w:rsidR="009411FC">
        <w:rPr>
          <w:sz w:val="28"/>
          <w:szCs w:val="28"/>
        </w:rPr>
        <w:t>ìm hiểu đoạn đối thoại giữa Trương Ba và Đế Thích theo các vấn đề sau:</w:t>
      </w:r>
    </w:p>
    <w:p w:rsidR="009411FC" w:rsidRDefault="00B459FA" w:rsidP="00494386">
      <w:pPr>
        <w:spacing w:after="0"/>
        <w:jc w:val="both"/>
        <w:rPr>
          <w:sz w:val="28"/>
          <w:szCs w:val="28"/>
        </w:rPr>
      </w:pPr>
      <w:r>
        <w:rPr>
          <w:sz w:val="28"/>
          <w:szCs w:val="28"/>
        </w:rPr>
        <w:t xml:space="preserve">a. </w:t>
      </w:r>
      <w:r w:rsidR="009411FC">
        <w:rPr>
          <w:sz w:val="28"/>
          <w:szCs w:val="28"/>
        </w:rPr>
        <w:t>Hoàn cảnh dẫn đến đoạn đối thoại.</w:t>
      </w:r>
    </w:p>
    <w:p w:rsidR="00B459FA" w:rsidRDefault="00B459FA" w:rsidP="00494386">
      <w:pPr>
        <w:spacing w:after="0"/>
        <w:jc w:val="both"/>
        <w:rPr>
          <w:sz w:val="28"/>
          <w:szCs w:val="28"/>
        </w:rPr>
      </w:pPr>
      <w:r>
        <w:rPr>
          <w:sz w:val="28"/>
          <w:szCs w:val="28"/>
        </w:rPr>
        <w:t xml:space="preserve">b. </w:t>
      </w:r>
      <w:r w:rsidR="009411FC">
        <w:rPr>
          <w:sz w:val="28"/>
          <w:szCs w:val="28"/>
        </w:rPr>
        <w:t xml:space="preserve">Diễn </w:t>
      </w:r>
      <w:r w:rsidR="005212C8">
        <w:rPr>
          <w:sz w:val="28"/>
          <w:szCs w:val="28"/>
        </w:rPr>
        <w:t>biến cuộc đối thoạ</w:t>
      </w:r>
      <w:r>
        <w:rPr>
          <w:sz w:val="28"/>
          <w:szCs w:val="28"/>
        </w:rPr>
        <w:t>i:</w:t>
      </w:r>
    </w:p>
    <w:p w:rsidR="00B459FA" w:rsidRDefault="00B459FA" w:rsidP="00494386">
      <w:pPr>
        <w:spacing w:after="0"/>
        <w:jc w:val="both"/>
        <w:rPr>
          <w:sz w:val="28"/>
          <w:szCs w:val="28"/>
        </w:rPr>
      </w:pPr>
      <w:r>
        <w:rPr>
          <w:sz w:val="28"/>
          <w:szCs w:val="28"/>
        </w:rPr>
        <w:t>- N</w:t>
      </w:r>
      <w:r w:rsidR="005212C8">
        <w:rPr>
          <w:sz w:val="28"/>
          <w:szCs w:val="28"/>
        </w:rPr>
        <w:t xml:space="preserve">hững lời nói của Trương Ba với Đế Thích có nội dung chính là gì? Ông Trương Ba bộc lộ quan niệm sống như thế nào qua những lời đối thoại này? </w:t>
      </w:r>
    </w:p>
    <w:p w:rsidR="005212C8" w:rsidRDefault="00B459FA" w:rsidP="00494386">
      <w:pPr>
        <w:spacing w:after="0"/>
        <w:jc w:val="both"/>
        <w:rPr>
          <w:sz w:val="28"/>
          <w:szCs w:val="28"/>
        </w:rPr>
      </w:pPr>
      <w:r>
        <w:rPr>
          <w:sz w:val="28"/>
          <w:szCs w:val="28"/>
        </w:rPr>
        <w:t xml:space="preserve">- Chỉ </w:t>
      </w:r>
      <w:r w:rsidR="005212C8">
        <w:rPr>
          <w:sz w:val="28"/>
          <w:szCs w:val="28"/>
        </w:rPr>
        <w:t>ra sự khác nhau trong quan niệm của Trương Ba và Đế Thích về ý nghĩa sự số</w:t>
      </w:r>
      <w:r>
        <w:rPr>
          <w:sz w:val="28"/>
          <w:szCs w:val="28"/>
        </w:rPr>
        <w:t>ng?</w:t>
      </w:r>
    </w:p>
    <w:p w:rsidR="00B459FA" w:rsidRDefault="00B459FA" w:rsidP="00B459FA">
      <w:pPr>
        <w:spacing w:after="0"/>
        <w:jc w:val="both"/>
        <w:rPr>
          <w:sz w:val="28"/>
          <w:szCs w:val="28"/>
        </w:rPr>
      </w:pPr>
      <w:r>
        <w:rPr>
          <w:sz w:val="28"/>
          <w:szCs w:val="28"/>
        </w:rPr>
        <w:t>- Khi được đề xuất sống tiếp trong xác cu Tị, Trương Ba có quyết định như thế nào? Quyết định đó cho thấy vẻ đẹp nào của hồn Trương Ba?</w:t>
      </w:r>
    </w:p>
    <w:p w:rsidR="00DD4BCC" w:rsidRDefault="00B459FA" w:rsidP="00494386">
      <w:pPr>
        <w:spacing w:after="0"/>
        <w:jc w:val="both"/>
        <w:rPr>
          <w:sz w:val="28"/>
          <w:szCs w:val="28"/>
        </w:rPr>
      </w:pPr>
      <w:r>
        <w:rPr>
          <w:sz w:val="28"/>
          <w:szCs w:val="28"/>
        </w:rPr>
        <w:t xml:space="preserve">c. </w:t>
      </w:r>
      <w:r w:rsidR="005212C8">
        <w:rPr>
          <w:sz w:val="28"/>
          <w:szCs w:val="28"/>
        </w:rPr>
        <w:t xml:space="preserve">Ý nghĩa của màn </w:t>
      </w:r>
      <w:r w:rsidR="00DD4BCC">
        <w:rPr>
          <w:sz w:val="28"/>
          <w:szCs w:val="28"/>
        </w:rPr>
        <w:t>đối thoại này.</w:t>
      </w:r>
    </w:p>
    <w:p w:rsidR="00DD4BCC" w:rsidRDefault="00B459FA" w:rsidP="00494386">
      <w:pPr>
        <w:spacing w:after="0"/>
        <w:jc w:val="both"/>
        <w:rPr>
          <w:sz w:val="28"/>
          <w:szCs w:val="28"/>
        </w:rPr>
      </w:pPr>
      <w:r>
        <w:rPr>
          <w:b/>
          <w:sz w:val="28"/>
          <w:szCs w:val="28"/>
        </w:rPr>
        <w:t xml:space="preserve">Câu 7. </w:t>
      </w:r>
      <w:r w:rsidR="00DD4BCC">
        <w:rPr>
          <w:sz w:val="28"/>
          <w:szCs w:val="28"/>
        </w:rPr>
        <w:t>Ý nghĩa của đoạn kết vở kịch.</w:t>
      </w:r>
    </w:p>
    <w:p w:rsidR="00B459FA" w:rsidRDefault="00B459FA" w:rsidP="00494386">
      <w:pPr>
        <w:spacing w:after="0"/>
        <w:jc w:val="both"/>
        <w:rPr>
          <w:sz w:val="28"/>
          <w:szCs w:val="28"/>
        </w:rPr>
      </w:pPr>
      <w:r>
        <w:rPr>
          <w:b/>
          <w:sz w:val="28"/>
          <w:szCs w:val="28"/>
        </w:rPr>
        <w:lastRenderedPageBreak/>
        <w:t>Câu 8</w:t>
      </w:r>
      <w:r w:rsidR="00DD4BCC" w:rsidRPr="00DD4BCC">
        <w:rPr>
          <w:b/>
          <w:sz w:val="28"/>
          <w:szCs w:val="28"/>
        </w:rPr>
        <w:t>.</w:t>
      </w:r>
      <w:r w:rsidR="00DD4BCC">
        <w:rPr>
          <w:sz w:val="28"/>
          <w:szCs w:val="28"/>
        </w:rPr>
        <w:t xml:space="preserve"> Thông điệp mà tác giả Lưu Quang Vũ muốn gửi tới người đọc qua đoạn trích vở kịch Hồn Trương Ba, da h</w:t>
      </w:r>
      <w:r w:rsidR="00382058">
        <w:rPr>
          <w:sz w:val="28"/>
          <w:szCs w:val="28"/>
        </w:rPr>
        <w:t>à</w:t>
      </w:r>
      <w:r w:rsidR="00DD4BCC">
        <w:rPr>
          <w:sz w:val="28"/>
          <w:szCs w:val="28"/>
        </w:rPr>
        <w:t>ng thịt là gì? Nhận xét cách viết kịch của Lưu Quang Vũ.</w:t>
      </w:r>
    </w:p>
    <w:p w:rsidR="00B459FA" w:rsidRDefault="00B459FA" w:rsidP="00494386">
      <w:pPr>
        <w:spacing w:after="0"/>
        <w:jc w:val="both"/>
        <w:rPr>
          <w:sz w:val="28"/>
          <w:szCs w:val="28"/>
        </w:rPr>
      </w:pPr>
    </w:p>
    <w:p w:rsidR="000B7ED8" w:rsidRPr="000B7ED8" w:rsidRDefault="00B459FA" w:rsidP="00494386">
      <w:pPr>
        <w:spacing w:after="0"/>
        <w:jc w:val="both"/>
        <w:rPr>
          <w:b/>
          <w:sz w:val="28"/>
          <w:szCs w:val="28"/>
        </w:rPr>
      </w:pPr>
      <w:r w:rsidRPr="000B7ED8">
        <w:rPr>
          <w:b/>
          <w:sz w:val="28"/>
          <w:szCs w:val="28"/>
        </w:rPr>
        <w:t>II.</w:t>
      </w:r>
      <w:r w:rsidR="000B7ED8" w:rsidRPr="000B7ED8">
        <w:rPr>
          <w:b/>
          <w:sz w:val="28"/>
          <w:szCs w:val="28"/>
        </w:rPr>
        <w:t xml:space="preserve"> </w:t>
      </w:r>
      <w:r w:rsidR="00BE2B72">
        <w:rPr>
          <w:b/>
          <w:sz w:val="28"/>
          <w:szCs w:val="28"/>
        </w:rPr>
        <w:t>Hướng dẫn tự đọc đ</w:t>
      </w:r>
      <w:r w:rsidR="000B7ED8" w:rsidRPr="000B7ED8">
        <w:rPr>
          <w:b/>
          <w:sz w:val="28"/>
          <w:szCs w:val="28"/>
        </w:rPr>
        <w:t>oạn trích MÙA LÁ RỤNG TRONG VƯỜN (trích)- Ma Văn Kháng.</w:t>
      </w:r>
    </w:p>
    <w:p w:rsidR="000B7ED8" w:rsidRDefault="000B7ED8" w:rsidP="000B7ED8">
      <w:pPr>
        <w:spacing w:after="0"/>
        <w:jc w:val="both"/>
        <w:rPr>
          <w:sz w:val="28"/>
          <w:szCs w:val="28"/>
        </w:rPr>
      </w:pPr>
      <w:r>
        <w:rPr>
          <w:b/>
          <w:sz w:val="28"/>
          <w:szCs w:val="28"/>
        </w:rPr>
        <w:t xml:space="preserve">Câu 1. </w:t>
      </w:r>
      <w:r w:rsidRPr="00494386">
        <w:rPr>
          <w:sz w:val="28"/>
          <w:szCs w:val="28"/>
        </w:rPr>
        <w:t>Đọc kĩ phần Tiểu dẫ</w:t>
      </w:r>
      <w:r>
        <w:rPr>
          <w:sz w:val="28"/>
          <w:szCs w:val="28"/>
        </w:rPr>
        <w:t>n (SGK, trang 82</w:t>
      </w:r>
      <w:r w:rsidRPr="00494386">
        <w:rPr>
          <w:sz w:val="28"/>
          <w:szCs w:val="28"/>
        </w:rPr>
        <w:t>)</w:t>
      </w:r>
      <w:r>
        <w:rPr>
          <w:sz w:val="28"/>
          <w:szCs w:val="28"/>
        </w:rPr>
        <w:t xml:space="preserve">, thực hiện yêu cầu: </w:t>
      </w:r>
    </w:p>
    <w:p w:rsidR="000B7ED8" w:rsidRDefault="000B7ED8" w:rsidP="000B7ED8">
      <w:pPr>
        <w:spacing w:after="0"/>
        <w:jc w:val="both"/>
        <w:rPr>
          <w:sz w:val="28"/>
          <w:szCs w:val="28"/>
        </w:rPr>
      </w:pPr>
      <w:r>
        <w:rPr>
          <w:sz w:val="28"/>
          <w:szCs w:val="28"/>
        </w:rPr>
        <w:t>- Xác định các thông tin cơ bản về cuộc đời, sự nghiệp sáng tác của tác giả Ma Văn Kháng.</w:t>
      </w:r>
    </w:p>
    <w:p w:rsidR="000B7ED8" w:rsidRDefault="000B7ED8" w:rsidP="000B7ED8">
      <w:pPr>
        <w:spacing w:after="0"/>
        <w:jc w:val="both"/>
        <w:rPr>
          <w:sz w:val="28"/>
          <w:szCs w:val="28"/>
        </w:rPr>
      </w:pPr>
      <w:r>
        <w:rPr>
          <w:sz w:val="28"/>
          <w:szCs w:val="28"/>
        </w:rPr>
        <w:t xml:space="preserve">- Tìm hiểu hoàn cảnh thời đại tiểu thuyết </w:t>
      </w:r>
      <w:r w:rsidRPr="000B7ED8">
        <w:rPr>
          <w:i/>
          <w:sz w:val="28"/>
          <w:szCs w:val="28"/>
        </w:rPr>
        <w:t>Mùa lá rụng trong vườn</w:t>
      </w:r>
      <w:r>
        <w:rPr>
          <w:sz w:val="28"/>
          <w:szCs w:val="28"/>
        </w:rPr>
        <w:t xml:space="preserve"> ra đời.</w:t>
      </w:r>
    </w:p>
    <w:p w:rsidR="000B7ED8" w:rsidRDefault="000B7ED8" w:rsidP="000B7ED8">
      <w:pPr>
        <w:spacing w:after="0"/>
        <w:jc w:val="both"/>
        <w:rPr>
          <w:sz w:val="28"/>
          <w:szCs w:val="28"/>
        </w:rPr>
      </w:pPr>
      <w:r>
        <w:rPr>
          <w:b/>
          <w:sz w:val="28"/>
          <w:szCs w:val="28"/>
        </w:rPr>
        <w:t>Câu 2</w:t>
      </w:r>
      <w:r w:rsidRPr="00B459FA">
        <w:rPr>
          <w:b/>
          <w:sz w:val="28"/>
          <w:szCs w:val="28"/>
        </w:rPr>
        <w:t>.</w:t>
      </w:r>
      <w:r>
        <w:rPr>
          <w:sz w:val="28"/>
          <w:szCs w:val="28"/>
        </w:rPr>
        <w:t xml:space="preserve"> Đọc kĩ văn bản đoạn trích và tóm tắt đoạn trích.</w:t>
      </w:r>
    </w:p>
    <w:p w:rsidR="00494386" w:rsidRPr="00434D8F" w:rsidRDefault="00434D8F" w:rsidP="00494386">
      <w:pPr>
        <w:spacing w:after="0"/>
        <w:jc w:val="both"/>
        <w:rPr>
          <w:sz w:val="28"/>
          <w:szCs w:val="28"/>
        </w:rPr>
      </w:pPr>
      <w:r>
        <w:rPr>
          <w:b/>
          <w:sz w:val="28"/>
          <w:szCs w:val="28"/>
        </w:rPr>
        <w:t xml:space="preserve">Câu 3. </w:t>
      </w:r>
      <w:r w:rsidRPr="00434D8F">
        <w:rPr>
          <w:sz w:val="28"/>
          <w:szCs w:val="28"/>
        </w:rPr>
        <w:t>Tìm hiểu hình tượng nhân vật chị Hoài</w:t>
      </w:r>
      <w:r>
        <w:rPr>
          <w:sz w:val="28"/>
          <w:szCs w:val="28"/>
        </w:rPr>
        <w:t xml:space="preserve"> trong tác phẩm (đoạn trích)</w:t>
      </w:r>
      <w:r w:rsidRPr="00434D8F">
        <w:rPr>
          <w:sz w:val="28"/>
          <w:szCs w:val="28"/>
        </w:rPr>
        <w:t>:</w:t>
      </w:r>
    </w:p>
    <w:p w:rsidR="00434D8F" w:rsidRDefault="00434D8F" w:rsidP="00494386">
      <w:pPr>
        <w:spacing w:after="0"/>
        <w:jc w:val="both"/>
        <w:rPr>
          <w:sz w:val="28"/>
          <w:szCs w:val="28"/>
        </w:rPr>
      </w:pPr>
      <w:r>
        <w:rPr>
          <w:sz w:val="28"/>
          <w:szCs w:val="28"/>
        </w:rPr>
        <w:t>a. Nhân vật chị Hoài để lại cho anh (chị) ấn tượng gì? Vì sao tất cả mọi người trong gia đình ông Bằng đều yêu quý chị Hoài?</w:t>
      </w:r>
    </w:p>
    <w:p w:rsidR="00434D8F" w:rsidRDefault="00434D8F" w:rsidP="00494386">
      <w:pPr>
        <w:spacing w:after="0"/>
        <w:jc w:val="both"/>
        <w:rPr>
          <w:sz w:val="28"/>
          <w:szCs w:val="28"/>
        </w:rPr>
      </w:pPr>
      <w:r>
        <w:rPr>
          <w:sz w:val="28"/>
          <w:szCs w:val="28"/>
        </w:rPr>
        <w:t>b. Diễn biến tâm lí trong cảnh gặp lại bố chồng cũ trước giờ cúng tất niên. Sự xúc động sâu sắc của hai người có ý nghĩa gì?</w:t>
      </w:r>
    </w:p>
    <w:p w:rsidR="00434D8F" w:rsidRDefault="00434D8F" w:rsidP="00494386">
      <w:pPr>
        <w:spacing w:after="0"/>
        <w:jc w:val="both"/>
        <w:rPr>
          <w:sz w:val="28"/>
          <w:szCs w:val="28"/>
        </w:rPr>
      </w:pPr>
      <w:r w:rsidRPr="00434D8F">
        <w:rPr>
          <w:b/>
          <w:sz w:val="28"/>
          <w:szCs w:val="28"/>
        </w:rPr>
        <w:t>Câu 4.</w:t>
      </w:r>
      <w:r>
        <w:rPr>
          <w:sz w:val="28"/>
          <w:szCs w:val="28"/>
        </w:rPr>
        <w:t xml:space="preserve"> Khung cảnh ngày tết và dòng tâm tư cùng với lời khấn của ông bằng trước bàn thờ gợi cho anh (chị) cảm xúc và suy nghĩ gì về truyền thống văn hóa riêng của dân tộc ta? </w:t>
      </w:r>
    </w:p>
    <w:p w:rsidR="00434D8F" w:rsidRDefault="00434D8F" w:rsidP="00494386">
      <w:pPr>
        <w:spacing w:after="0"/>
        <w:jc w:val="both"/>
        <w:rPr>
          <w:sz w:val="28"/>
          <w:szCs w:val="28"/>
        </w:rPr>
      </w:pPr>
    </w:p>
    <w:p w:rsidR="00434D8F" w:rsidRPr="000B7ED8" w:rsidRDefault="00434D8F" w:rsidP="00434D8F">
      <w:pPr>
        <w:spacing w:after="0"/>
        <w:jc w:val="both"/>
        <w:rPr>
          <w:b/>
          <w:sz w:val="28"/>
          <w:szCs w:val="28"/>
        </w:rPr>
      </w:pPr>
      <w:r w:rsidRPr="000B7ED8">
        <w:rPr>
          <w:b/>
          <w:sz w:val="28"/>
          <w:szCs w:val="28"/>
        </w:rPr>
        <w:t>II</w:t>
      </w:r>
      <w:r w:rsidR="00F42428">
        <w:rPr>
          <w:b/>
          <w:sz w:val="28"/>
          <w:szCs w:val="28"/>
        </w:rPr>
        <w:t>I</w:t>
      </w:r>
      <w:r w:rsidRPr="000B7ED8">
        <w:rPr>
          <w:b/>
          <w:sz w:val="28"/>
          <w:szCs w:val="28"/>
        </w:rPr>
        <w:t xml:space="preserve">. </w:t>
      </w:r>
      <w:r w:rsidR="00BE2B72">
        <w:rPr>
          <w:b/>
          <w:sz w:val="28"/>
          <w:szCs w:val="28"/>
        </w:rPr>
        <w:t>Hướng dẫn tự đọc t</w:t>
      </w:r>
      <w:r w:rsidR="002C53EC">
        <w:rPr>
          <w:b/>
          <w:sz w:val="28"/>
          <w:szCs w:val="28"/>
        </w:rPr>
        <w:t>ruyện ngắn MỘT NGƯỜI HÀ NỘI – Nguyễn Khải</w:t>
      </w:r>
      <w:r w:rsidRPr="000B7ED8">
        <w:rPr>
          <w:b/>
          <w:sz w:val="28"/>
          <w:szCs w:val="28"/>
        </w:rPr>
        <w:t>.</w:t>
      </w:r>
    </w:p>
    <w:p w:rsidR="00434D8F" w:rsidRDefault="00434D8F" w:rsidP="00434D8F">
      <w:pPr>
        <w:spacing w:after="0"/>
        <w:jc w:val="both"/>
        <w:rPr>
          <w:sz w:val="28"/>
          <w:szCs w:val="28"/>
        </w:rPr>
      </w:pPr>
      <w:r>
        <w:rPr>
          <w:b/>
          <w:sz w:val="28"/>
          <w:szCs w:val="28"/>
        </w:rPr>
        <w:t xml:space="preserve">Câu 1. </w:t>
      </w:r>
      <w:r w:rsidRPr="00494386">
        <w:rPr>
          <w:sz w:val="28"/>
          <w:szCs w:val="28"/>
        </w:rPr>
        <w:t>Đọc kĩ phần Tiểu dẫ</w:t>
      </w:r>
      <w:r>
        <w:rPr>
          <w:sz w:val="28"/>
          <w:szCs w:val="28"/>
        </w:rPr>
        <w:t>n (SGK, trang 82</w:t>
      </w:r>
      <w:r w:rsidRPr="00494386">
        <w:rPr>
          <w:sz w:val="28"/>
          <w:szCs w:val="28"/>
        </w:rPr>
        <w:t>)</w:t>
      </w:r>
      <w:r>
        <w:rPr>
          <w:sz w:val="28"/>
          <w:szCs w:val="28"/>
        </w:rPr>
        <w:t xml:space="preserve">, thực hiện yêu cầu: </w:t>
      </w:r>
    </w:p>
    <w:p w:rsidR="00434D8F" w:rsidRDefault="00434D8F" w:rsidP="00434D8F">
      <w:pPr>
        <w:spacing w:after="0"/>
        <w:jc w:val="both"/>
        <w:rPr>
          <w:sz w:val="28"/>
          <w:szCs w:val="28"/>
        </w:rPr>
      </w:pPr>
      <w:r>
        <w:rPr>
          <w:sz w:val="28"/>
          <w:szCs w:val="28"/>
        </w:rPr>
        <w:t>- Xác định các thông tin cơ bản về cuộc đời, sự nghiệp sáng tác của tác giả</w:t>
      </w:r>
      <w:r w:rsidR="002C53EC">
        <w:rPr>
          <w:sz w:val="28"/>
          <w:szCs w:val="28"/>
        </w:rPr>
        <w:t xml:space="preserve"> Nguyễn Khải</w:t>
      </w:r>
      <w:r>
        <w:rPr>
          <w:sz w:val="28"/>
          <w:szCs w:val="28"/>
        </w:rPr>
        <w:t>.</w:t>
      </w:r>
    </w:p>
    <w:p w:rsidR="00434D8F" w:rsidRDefault="00434D8F" w:rsidP="00434D8F">
      <w:pPr>
        <w:spacing w:after="0"/>
        <w:jc w:val="both"/>
        <w:rPr>
          <w:sz w:val="28"/>
          <w:szCs w:val="28"/>
        </w:rPr>
      </w:pPr>
      <w:r>
        <w:rPr>
          <w:sz w:val="28"/>
          <w:szCs w:val="28"/>
        </w:rPr>
        <w:t xml:space="preserve">- Tìm hiểu hoàn cảnh </w:t>
      </w:r>
      <w:r w:rsidR="002C53EC">
        <w:rPr>
          <w:sz w:val="28"/>
          <w:szCs w:val="28"/>
        </w:rPr>
        <w:t xml:space="preserve">truyện ngắn </w:t>
      </w:r>
      <w:r w:rsidR="002C53EC" w:rsidRPr="002C53EC">
        <w:rPr>
          <w:i/>
          <w:sz w:val="28"/>
          <w:szCs w:val="28"/>
        </w:rPr>
        <w:t>Một người Hà Nội</w:t>
      </w:r>
      <w:r>
        <w:rPr>
          <w:sz w:val="28"/>
          <w:szCs w:val="28"/>
        </w:rPr>
        <w:t>ra đời.</w:t>
      </w:r>
    </w:p>
    <w:p w:rsidR="00434D8F" w:rsidRDefault="00434D8F" w:rsidP="00434D8F">
      <w:pPr>
        <w:spacing w:after="0"/>
        <w:jc w:val="both"/>
        <w:rPr>
          <w:sz w:val="28"/>
          <w:szCs w:val="28"/>
        </w:rPr>
      </w:pPr>
      <w:r>
        <w:rPr>
          <w:b/>
          <w:sz w:val="28"/>
          <w:szCs w:val="28"/>
        </w:rPr>
        <w:t>Câu 2</w:t>
      </w:r>
      <w:r w:rsidRPr="00B459FA">
        <w:rPr>
          <w:b/>
          <w:sz w:val="28"/>
          <w:szCs w:val="28"/>
        </w:rPr>
        <w:t>.</w:t>
      </w:r>
      <w:r>
        <w:rPr>
          <w:sz w:val="28"/>
          <w:szCs w:val="28"/>
        </w:rPr>
        <w:t xml:space="preserve"> Đọc kĩ văn bản và tóm tắt</w:t>
      </w:r>
      <w:r w:rsidR="002C53EC">
        <w:rPr>
          <w:sz w:val="28"/>
          <w:szCs w:val="28"/>
        </w:rPr>
        <w:t xml:space="preserve"> văn bản</w:t>
      </w:r>
      <w:r>
        <w:rPr>
          <w:sz w:val="28"/>
          <w:szCs w:val="28"/>
        </w:rPr>
        <w:t>.</w:t>
      </w:r>
    </w:p>
    <w:p w:rsidR="002C53EC" w:rsidRDefault="002C53EC" w:rsidP="00434D8F">
      <w:pPr>
        <w:spacing w:after="0"/>
        <w:jc w:val="both"/>
        <w:rPr>
          <w:sz w:val="28"/>
          <w:szCs w:val="28"/>
        </w:rPr>
      </w:pPr>
      <w:r>
        <w:rPr>
          <w:b/>
          <w:sz w:val="28"/>
          <w:szCs w:val="28"/>
        </w:rPr>
        <w:t xml:space="preserve">Câu 3. </w:t>
      </w:r>
      <w:r w:rsidRPr="00434D8F">
        <w:rPr>
          <w:sz w:val="28"/>
          <w:szCs w:val="28"/>
        </w:rPr>
        <w:t xml:space="preserve">Tìm hiểu hình tượng nhân vật </w:t>
      </w:r>
      <w:r>
        <w:rPr>
          <w:sz w:val="28"/>
          <w:szCs w:val="28"/>
        </w:rPr>
        <w:t>cô Hiền trong tác phẩm:</w:t>
      </w:r>
    </w:p>
    <w:p w:rsidR="002C53EC" w:rsidRDefault="002C53EC" w:rsidP="00434D8F">
      <w:pPr>
        <w:spacing w:after="0"/>
        <w:jc w:val="both"/>
        <w:rPr>
          <w:sz w:val="28"/>
          <w:szCs w:val="28"/>
        </w:rPr>
      </w:pPr>
      <w:r>
        <w:rPr>
          <w:sz w:val="28"/>
          <w:szCs w:val="28"/>
        </w:rPr>
        <w:t>a. Nhận xét về tính cách cô Hiền, đặc biệt là suy nghĩ, cách ứng xử của cô trong từng thời đoạn của đất nước.</w:t>
      </w:r>
    </w:p>
    <w:p w:rsidR="002C53EC" w:rsidRDefault="002C53EC" w:rsidP="00434D8F">
      <w:pPr>
        <w:spacing w:after="0"/>
        <w:jc w:val="both"/>
        <w:rPr>
          <w:sz w:val="28"/>
          <w:szCs w:val="28"/>
        </w:rPr>
      </w:pPr>
      <w:r>
        <w:rPr>
          <w:sz w:val="28"/>
          <w:szCs w:val="28"/>
        </w:rPr>
        <w:t>b. Vì sao tác giả cho cô Hiền là “một hạt bụi vàng” của Hà Nội?</w:t>
      </w:r>
    </w:p>
    <w:p w:rsidR="002C53EC" w:rsidRDefault="002C53EC" w:rsidP="00434D8F">
      <w:pPr>
        <w:spacing w:after="0"/>
        <w:jc w:val="both"/>
        <w:rPr>
          <w:sz w:val="28"/>
          <w:szCs w:val="28"/>
        </w:rPr>
      </w:pPr>
      <w:r w:rsidRPr="002C53EC">
        <w:rPr>
          <w:b/>
          <w:sz w:val="28"/>
          <w:szCs w:val="28"/>
        </w:rPr>
        <w:t>Câu 4.</w:t>
      </w:r>
      <w:r>
        <w:rPr>
          <w:sz w:val="28"/>
          <w:szCs w:val="28"/>
        </w:rPr>
        <w:t xml:space="preserve"> Nêu cảm nghĩ về các nhân vật: “tôi”, Dũng, người mẹ của Tuất, những thanh niên Hà Nội và cả những người tạo nên “nhận xét không mấy vui vẻ” của nhân vật “tôi” về Hà Nội.</w:t>
      </w:r>
    </w:p>
    <w:p w:rsidR="00821E7C" w:rsidRDefault="00821E7C" w:rsidP="00434D8F">
      <w:pPr>
        <w:spacing w:after="0"/>
        <w:jc w:val="both"/>
        <w:rPr>
          <w:sz w:val="28"/>
          <w:szCs w:val="28"/>
        </w:rPr>
      </w:pPr>
      <w:r>
        <w:rPr>
          <w:sz w:val="28"/>
          <w:szCs w:val="28"/>
        </w:rPr>
        <w:t>Câu 5. Nhận xét giọng điệu trần thuật và nghệ thuật xây dựng nhân vật của Nguyễn Khải trong truyện ngắn Một người Hà Nội.</w:t>
      </w:r>
    </w:p>
    <w:p w:rsidR="00434D8F" w:rsidRDefault="00434D8F" w:rsidP="00494386">
      <w:pPr>
        <w:spacing w:after="0"/>
        <w:jc w:val="both"/>
        <w:rPr>
          <w:sz w:val="28"/>
          <w:szCs w:val="28"/>
        </w:rPr>
      </w:pPr>
    </w:p>
    <w:p w:rsidR="00183B51" w:rsidRPr="00521FB1" w:rsidRDefault="00093380" w:rsidP="00BE2B72">
      <w:pPr>
        <w:shd w:val="clear" w:color="auto" w:fill="FFFFFF"/>
        <w:spacing w:after="0" w:line="240" w:lineRule="auto"/>
        <w:rPr>
          <w:rFonts w:eastAsia="Times New Roman" w:cs="Times New Roman"/>
          <w:b/>
          <w:color w:val="000000"/>
          <w:sz w:val="28"/>
          <w:szCs w:val="28"/>
        </w:rPr>
      </w:pPr>
      <w:r>
        <w:rPr>
          <w:rFonts w:eastAsia="Times New Roman" w:cs="Times New Roman"/>
          <w:b/>
          <w:color w:val="000000"/>
          <w:sz w:val="28"/>
          <w:szCs w:val="28"/>
        </w:rPr>
        <w:t>C</w:t>
      </w:r>
      <w:r w:rsidR="00183B51" w:rsidRPr="00521FB1">
        <w:rPr>
          <w:rFonts w:eastAsia="Times New Roman" w:cs="Times New Roman"/>
          <w:b/>
          <w:color w:val="000000"/>
          <w:sz w:val="28"/>
          <w:szCs w:val="28"/>
        </w:rPr>
        <w:t>. CÂU HỎI, BÀI TẬP</w:t>
      </w:r>
    </w:p>
    <w:p w:rsidR="00183B51" w:rsidRPr="00556696" w:rsidRDefault="00183B51" w:rsidP="00183B51">
      <w:pPr>
        <w:keepNext/>
        <w:widowControl w:val="0"/>
        <w:jc w:val="both"/>
        <w:rPr>
          <w:spacing w:val="-4"/>
          <w:sz w:val="28"/>
          <w:szCs w:val="28"/>
          <w:lang w:eastAsia="zh-CN"/>
        </w:rPr>
      </w:pPr>
      <w:r w:rsidRPr="00556696">
        <w:rPr>
          <w:b/>
          <w:spacing w:val="-4"/>
          <w:sz w:val="28"/>
          <w:szCs w:val="28"/>
          <w:lang w:eastAsia="zh-CN"/>
        </w:rPr>
        <w:lastRenderedPageBreak/>
        <w:t>Câu 1:</w:t>
      </w:r>
      <w:r w:rsidRPr="00556696">
        <w:rPr>
          <w:spacing w:val="-4"/>
          <w:sz w:val="28"/>
          <w:szCs w:val="28"/>
          <w:lang w:eastAsia="zh-CN"/>
        </w:rPr>
        <w:t>Viết đoạn văn  (khoảng 200 chữ) nêu suy nghĩ của em về quan niệm sống “</w:t>
      </w:r>
      <w:r w:rsidRPr="00556696">
        <w:rPr>
          <w:i/>
          <w:spacing w:val="-4"/>
          <w:sz w:val="28"/>
          <w:szCs w:val="28"/>
          <w:lang w:eastAsia="zh-CN"/>
        </w:rPr>
        <w:t>Tôi muốn được là tôi toàn vẹn</w:t>
      </w:r>
      <w:r w:rsidRPr="00556696">
        <w:rPr>
          <w:spacing w:val="-4"/>
          <w:sz w:val="28"/>
          <w:szCs w:val="28"/>
          <w:lang w:eastAsia="zh-CN"/>
        </w:rPr>
        <w:t>”</w:t>
      </w:r>
    </w:p>
    <w:p w:rsidR="00183B51" w:rsidRPr="00556696" w:rsidRDefault="00183B51" w:rsidP="00183B51">
      <w:pPr>
        <w:keepNext/>
        <w:widowControl w:val="0"/>
        <w:jc w:val="both"/>
        <w:rPr>
          <w:spacing w:val="-4"/>
          <w:sz w:val="28"/>
          <w:szCs w:val="28"/>
          <w:lang w:val="en-GB" w:eastAsia="zh-CN"/>
        </w:rPr>
      </w:pPr>
      <w:r w:rsidRPr="00556696">
        <w:rPr>
          <w:b/>
          <w:spacing w:val="-4"/>
          <w:sz w:val="28"/>
          <w:szCs w:val="28"/>
          <w:lang w:eastAsia="zh-CN"/>
        </w:rPr>
        <w:t>Câu 2:</w:t>
      </w:r>
      <w:r w:rsidRPr="00556696">
        <w:rPr>
          <w:spacing w:val="-4"/>
          <w:sz w:val="28"/>
          <w:szCs w:val="28"/>
          <w:lang w:eastAsia="zh-CN"/>
        </w:rPr>
        <w:t xml:space="preserve"> Giả định Đế Thích cho hồn Trương Ba nhập vào xác cu Tị và Trương Ba đồng ý. Anh (chị) hãy tưởng tượng về những rắc rối sẽ xảy ra trong cuộc sống Trương Ba khi đó, viết trong một đoạn văn?</w:t>
      </w:r>
    </w:p>
    <w:p w:rsidR="00183B51" w:rsidRDefault="00183B51" w:rsidP="00183B51">
      <w:pPr>
        <w:spacing w:after="0" w:line="240" w:lineRule="auto"/>
        <w:ind w:firstLine="567"/>
        <w:jc w:val="both"/>
        <w:rPr>
          <w:rFonts w:eastAsia="Times New Roman" w:cs="Times New Roman"/>
          <w:b/>
          <w:color w:val="000000"/>
          <w:sz w:val="28"/>
          <w:szCs w:val="28"/>
        </w:rPr>
      </w:pPr>
    </w:p>
    <w:p w:rsidR="00183B51" w:rsidRDefault="00093380" w:rsidP="00BE2B72">
      <w:pPr>
        <w:spacing w:after="0" w:line="240" w:lineRule="auto"/>
        <w:rPr>
          <w:rFonts w:eastAsia="Times New Roman" w:cs="Times New Roman"/>
          <w:b/>
          <w:color w:val="000000"/>
          <w:sz w:val="28"/>
          <w:szCs w:val="28"/>
        </w:rPr>
      </w:pPr>
      <w:r>
        <w:rPr>
          <w:rFonts w:eastAsia="Times New Roman" w:cs="Times New Roman"/>
          <w:b/>
          <w:color w:val="000000"/>
          <w:sz w:val="28"/>
          <w:szCs w:val="28"/>
        </w:rPr>
        <w:t>D</w:t>
      </w:r>
      <w:r w:rsidR="00183B51">
        <w:rPr>
          <w:rFonts w:eastAsia="Times New Roman" w:cs="Times New Roman"/>
          <w:b/>
          <w:color w:val="000000"/>
          <w:sz w:val="28"/>
          <w:szCs w:val="28"/>
        </w:rPr>
        <w:t>. HƯỚNG DẪN CHUẨN BỊ BÀI MỚI</w:t>
      </w:r>
    </w:p>
    <w:p w:rsidR="00183B51" w:rsidRPr="00F274E7" w:rsidRDefault="00183B51" w:rsidP="00183B51">
      <w:pPr>
        <w:spacing w:after="0" w:line="240" w:lineRule="auto"/>
        <w:jc w:val="both"/>
        <w:rPr>
          <w:b/>
          <w:color w:val="000000"/>
          <w:sz w:val="28"/>
          <w:szCs w:val="28"/>
        </w:rPr>
      </w:pPr>
      <w:r w:rsidRPr="00F274E7">
        <w:rPr>
          <w:b/>
          <w:color w:val="000000"/>
          <w:sz w:val="28"/>
          <w:szCs w:val="28"/>
        </w:rPr>
        <w:t xml:space="preserve">I- Bài </w:t>
      </w:r>
      <w:r w:rsidRPr="00F274E7">
        <w:rPr>
          <w:b/>
          <w:i/>
          <w:iCs/>
          <w:color w:val="000000"/>
          <w:sz w:val="28"/>
          <w:szCs w:val="28"/>
        </w:rPr>
        <w:t>Phong cách ngôn ngữ hành chính</w:t>
      </w:r>
    </w:p>
    <w:p w:rsidR="00183B51" w:rsidRPr="00F274E7" w:rsidRDefault="00183B51" w:rsidP="00183B51">
      <w:pPr>
        <w:spacing w:after="0" w:line="240" w:lineRule="auto"/>
        <w:jc w:val="both"/>
        <w:rPr>
          <w:b/>
          <w:bCs/>
          <w:color w:val="000000"/>
          <w:sz w:val="28"/>
          <w:szCs w:val="28"/>
        </w:rPr>
      </w:pPr>
      <w:r w:rsidRPr="00F274E7">
        <w:rPr>
          <w:b/>
          <w:bCs/>
          <w:color w:val="000000"/>
          <w:sz w:val="28"/>
          <w:szCs w:val="28"/>
        </w:rPr>
        <w:t>Câu 1: Tự tìm hiểu các văn bản hành chính trong mục I.</w:t>
      </w:r>
    </w:p>
    <w:p w:rsidR="00183B51" w:rsidRPr="00F274E7" w:rsidRDefault="00183B51" w:rsidP="00183B51">
      <w:pPr>
        <w:spacing w:after="0" w:line="240" w:lineRule="auto"/>
        <w:jc w:val="both"/>
        <w:rPr>
          <w:sz w:val="28"/>
          <w:szCs w:val="28"/>
        </w:rPr>
      </w:pPr>
      <w:r w:rsidRPr="00F274E7">
        <w:rPr>
          <w:sz w:val="28"/>
          <w:szCs w:val="28"/>
        </w:rPr>
        <w:t>Qua việc tìm hiểu những ví dụ này, em có nhận xét gì về đặc điểm ngôn ngữ được sử dụng trong các văn bản?</w:t>
      </w:r>
    </w:p>
    <w:p w:rsidR="00183B51" w:rsidRPr="00F274E7" w:rsidRDefault="00183B51" w:rsidP="00183B51">
      <w:pPr>
        <w:spacing w:after="0" w:line="240" w:lineRule="auto"/>
        <w:jc w:val="both"/>
        <w:rPr>
          <w:b/>
          <w:sz w:val="28"/>
          <w:szCs w:val="28"/>
        </w:rPr>
      </w:pPr>
      <w:r w:rsidRPr="00F274E7">
        <w:rPr>
          <w:b/>
          <w:sz w:val="28"/>
          <w:szCs w:val="28"/>
        </w:rPr>
        <w:t>Câu 2. Đặc trưng phong cách ngôn ngữ hành chính.</w:t>
      </w:r>
    </w:p>
    <w:p w:rsidR="00183B51" w:rsidRPr="00F274E7" w:rsidRDefault="00183B51" w:rsidP="00183B51">
      <w:pPr>
        <w:spacing w:after="0" w:line="240" w:lineRule="auto"/>
        <w:jc w:val="both"/>
        <w:rPr>
          <w:b/>
          <w:iCs/>
          <w:sz w:val="28"/>
          <w:szCs w:val="28"/>
        </w:rPr>
      </w:pPr>
      <w:r w:rsidRPr="00F274E7">
        <w:rPr>
          <w:bCs/>
          <w:iCs/>
          <w:sz w:val="28"/>
          <w:szCs w:val="28"/>
        </w:rPr>
        <w:t>Đọc lại các ngữ liệu ở mục I.1 và chỉ ra được các đặc trưng sau của phong cách ngôn ngữ hành chính:</w:t>
      </w:r>
    </w:p>
    <w:p w:rsidR="00183B51" w:rsidRPr="00F274E7" w:rsidRDefault="00183B51" w:rsidP="00183B51">
      <w:pPr>
        <w:spacing w:after="0" w:line="240" w:lineRule="auto"/>
        <w:jc w:val="both"/>
        <w:rPr>
          <w:b/>
          <w:i/>
          <w:sz w:val="28"/>
          <w:szCs w:val="28"/>
        </w:rPr>
      </w:pPr>
      <w:r w:rsidRPr="00F274E7">
        <w:rPr>
          <w:b/>
          <w:i/>
          <w:sz w:val="28"/>
          <w:szCs w:val="28"/>
        </w:rPr>
        <w:t>1. Tính khuôn mẫu</w:t>
      </w:r>
    </w:p>
    <w:p w:rsidR="00183B51" w:rsidRPr="00F274E7" w:rsidRDefault="00183B51" w:rsidP="00183B51">
      <w:pPr>
        <w:spacing w:after="0" w:line="240" w:lineRule="auto"/>
        <w:ind w:firstLine="567"/>
        <w:jc w:val="both"/>
        <w:rPr>
          <w:bCs/>
          <w:sz w:val="28"/>
          <w:szCs w:val="28"/>
        </w:rPr>
      </w:pPr>
      <w:r w:rsidRPr="00F274E7">
        <w:rPr>
          <w:bCs/>
          <w:sz w:val="28"/>
          <w:szCs w:val="28"/>
        </w:rPr>
        <w:t>Qua các văn bản dẫn làm ví dụ ở mục I.1, em hãy nhận xét tính khuôn mẫu được thể hiện ở kết cấu văn bản như thế nào?</w:t>
      </w:r>
    </w:p>
    <w:p w:rsidR="00183B51" w:rsidRPr="00F274E7" w:rsidRDefault="00183B51" w:rsidP="00183B51">
      <w:pPr>
        <w:spacing w:after="0" w:line="240" w:lineRule="auto"/>
        <w:jc w:val="both"/>
        <w:rPr>
          <w:b/>
          <w:i/>
          <w:sz w:val="28"/>
          <w:szCs w:val="28"/>
        </w:rPr>
      </w:pPr>
      <w:r w:rsidRPr="00F274E7">
        <w:rPr>
          <w:b/>
          <w:i/>
          <w:sz w:val="28"/>
          <w:szCs w:val="28"/>
        </w:rPr>
        <w:t>2. Tính chính xác</w:t>
      </w:r>
    </w:p>
    <w:p w:rsidR="00183B51" w:rsidRPr="00F274E7" w:rsidRDefault="00183B51" w:rsidP="00183B51">
      <w:pPr>
        <w:spacing w:after="0" w:line="240" w:lineRule="auto"/>
        <w:jc w:val="both"/>
        <w:rPr>
          <w:iCs/>
          <w:sz w:val="28"/>
          <w:szCs w:val="28"/>
          <w:lang w:val="vi-VN"/>
        </w:rPr>
      </w:pPr>
      <w:r w:rsidRPr="00F274E7">
        <w:rPr>
          <w:iCs/>
          <w:sz w:val="28"/>
          <w:szCs w:val="28"/>
          <w:lang w:val="vi-VN"/>
        </w:rPr>
        <w:t>Tính minh xác của văn bản hành chính thể hiện ở những điểm nào? Nếu không đảm bảo tính minh xác thì điều gì sẽ xảy ra?</w:t>
      </w:r>
    </w:p>
    <w:p w:rsidR="00183B51" w:rsidRPr="00F274E7" w:rsidRDefault="00183B51" w:rsidP="00183B51">
      <w:pPr>
        <w:spacing w:after="0" w:line="240" w:lineRule="auto"/>
        <w:jc w:val="both"/>
        <w:rPr>
          <w:b/>
          <w:bCs/>
          <w:i/>
          <w:sz w:val="28"/>
          <w:szCs w:val="28"/>
          <w:lang w:val="vi-VN"/>
        </w:rPr>
      </w:pPr>
      <w:r w:rsidRPr="00F274E7">
        <w:rPr>
          <w:b/>
          <w:bCs/>
          <w:i/>
          <w:sz w:val="28"/>
          <w:szCs w:val="28"/>
          <w:lang w:val="vi-VN"/>
        </w:rPr>
        <w:t>3. Tính công vụ</w:t>
      </w:r>
    </w:p>
    <w:p w:rsidR="00183B51" w:rsidRPr="00F274E7" w:rsidRDefault="00183B51" w:rsidP="00183B51">
      <w:pPr>
        <w:spacing w:after="0" w:line="240" w:lineRule="auto"/>
        <w:jc w:val="both"/>
        <w:rPr>
          <w:b/>
          <w:i/>
          <w:sz w:val="28"/>
          <w:szCs w:val="28"/>
          <w:lang w:val="vi-VN"/>
        </w:rPr>
      </w:pPr>
      <w:r w:rsidRPr="00F274E7">
        <w:rPr>
          <w:sz w:val="28"/>
          <w:szCs w:val="28"/>
          <w:lang w:val="vi-VN"/>
        </w:rPr>
        <w:t xml:space="preserve">Tính công vụ thể hiện như thế nào trong văn bản hành chính? </w:t>
      </w:r>
    </w:p>
    <w:p w:rsidR="00183B51" w:rsidRPr="00F274E7" w:rsidRDefault="00183B51" w:rsidP="00183B51">
      <w:pPr>
        <w:spacing w:after="0" w:line="240" w:lineRule="auto"/>
        <w:jc w:val="both"/>
        <w:rPr>
          <w:b/>
          <w:iCs/>
          <w:sz w:val="28"/>
          <w:szCs w:val="28"/>
          <w:lang w:val="vi-VN"/>
        </w:rPr>
      </w:pPr>
      <w:r w:rsidRPr="00F274E7">
        <w:rPr>
          <w:b/>
          <w:iCs/>
          <w:sz w:val="28"/>
          <w:szCs w:val="28"/>
          <w:lang w:val="vi-VN"/>
        </w:rPr>
        <w:t>Câu 4. Yêu cầu định hướng làm các bài tập phần Luyện tập:</w:t>
      </w:r>
    </w:p>
    <w:p w:rsidR="00183B51" w:rsidRPr="00F274E7" w:rsidRDefault="00183B51" w:rsidP="00183B51">
      <w:pPr>
        <w:spacing w:after="0" w:line="240" w:lineRule="auto"/>
        <w:ind w:firstLine="567"/>
        <w:jc w:val="both"/>
        <w:rPr>
          <w:b/>
          <w:i/>
          <w:sz w:val="28"/>
          <w:szCs w:val="28"/>
          <w:lang w:val="vi-VN"/>
        </w:rPr>
      </w:pPr>
      <w:r w:rsidRPr="00F274E7">
        <w:rPr>
          <w:b/>
          <w:i/>
          <w:sz w:val="28"/>
          <w:szCs w:val="28"/>
          <w:lang w:val="vi-VN"/>
        </w:rPr>
        <w:t>1.Bài tập 1:</w:t>
      </w:r>
    </w:p>
    <w:p w:rsidR="00183B51" w:rsidRPr="00F274E7" w:rsidRDefault="00183B51" w:rsidP="00183B51">
      <w:pPr>
        <w:spacing w:after="0" w:line="240" w:lineRule="auto"/>
        <w:ind w:firstLine="567"/>
        <w:jc w:val="both"/>
        <w:rPr>
          <w:sz w:val="28"/>
          <w:szCs w:val="28"/>
          <w:lang w:val="vi-VN"/>
        </w:rPr>
      </w:pPr>
      <w:r w:rsidRPr="00F274E7">
        <w:rPr>
          <w:sz w:val="28"/>
          <w:szCs w:val="28"/>
          <w:lang w:val="vi-VN"/>
        </w:rPr>
        <w:t>Hãy kể tên một số loại văn bản hành chính thường liên quan đến công việc học tập trong nhà trường / lớp học của em. (Đơn xin nghỉ học, Lý lịch, Biên bản kỉ luật học sinh,…)</w:t>
      </w:r>
    </w:p>
    <w:p w:rsidR="00183B51" w:rsidRPr="00F274E7" w:rsidRDefault="00183B51" w:rsidP="00183B51">
      <w:pPr>
        <w:spacing w:after="0" w:line="240" w:lineRule="auto"/>
        <w:ind w:firstLine="567"/>
        <w:jc w:val="both"/>
        <w:rPr>
          <w:b/>
          <w:i/>
          <w:sz w:val="28"/>
          <w:szCs w:val="28"/>
          <w:lang w:val="vi-VN"/>
        </w:rPr>
      </w:pPr>
      <w:r w:rsidRPr="00F274E7">
        <w:rPr>
          <w:b/>
          <w:i/>
          <w:sz w:val="28"/>
          <w:szCs w:val="28"/>
          <w:lang w:val="vi-VN"/>
        </w:rPr>
        <w:t>2. Bài tập 2:</w:t>
      </w:r>
    </w:p>
    <w:p w:rsidR="00183B51" w:rsidRPr="00F274E7" w:rsidRDefault="00183B51" w:rsidP="00183B51">
      <w:pPr>
        <w:spacing w:after="0" w:line="240" w:lineRule="auto"/>
        <w:ind w:firstLine="567"/>
        <w:jc w:val="both"/>
        <w:rPr>
          <w:sz w:val="28"/>
          <w:szCs w:val="28"/>
          <w:lang w:val="vi-VN"/>
        </w:rPr>
      </w:pPr>
      <w:r w:rsidRPr="00F274E7">
        <w:rPr>
          <w:sz w:val="28"/>
          <w:szCs w:val="28"/>
          <w:lang w:val="vi-VN"/>
        </w:rPr>
        <w:t>-  Đọc kĩ văn bản (SGK/172).</w:t>
      </w:r>
    </w:p>
    <w:p w:rsidR="00183B51" w:rsidRPr="00F274E7" w:rsidRDefault="00183B51" w:rsidP="00183B51">
      <w:pPr>
        <w:spacing w:after="0" w:line="240" w:lineRule="auto"/>
        <w:ind w:firstLine="567"/>
        <w:jc w:val="both"/>
        <w:rPr>
          <w:sz w:val="28"/>
          <w:szCs w:val="28"/>
          <w:lang w:val="vi-VN"/>
        </w:rPr>
      </w:pPr>
      <w:r w:rsidRPr="00F274E7">
        <w:rPr>
          <w:sz w:val="28"/>
          <w:szCs w:val="28"/>
          <w:lang w:val="vi-VN"/>
        </w:rPr>
        <w:t xml:space="preserve">- Hãy nêu những đặc điểm tiêu biểu về cách trình bày văn bản, về từ ngữ, kiểu câu của văn bản hành chính . </w:t>
      </w:r>
    </w:p>
    <w:p w:rsidR="00183B51" w:rsidRPr="00F274E7" w:rsidRDefault="00183B51" w:rsidP="00183B51">
      <w:pPr>
        <w:spacing w:after="0" w:line="240" w:lineRule="auto"/>
        <w:ind w:firstLine="567"/>
        <w:jc w:val="both"/>
        <w:rPr>
          <w:b/>
          <w:i/>
          <w:sz w:val="28"/>
          <w:szCs w:val="28"/>
          <w:lang w:val="vi-VN"/>
        </w:rPr>
      </w:pPr>
      <w:r w:rsidRPr="00F274E7">
        <w:rPr>
          <w:b/>
          <w:i/>
          <w:sz w:val="28"/>
          <w:szCs w:val="28"/>
          <w:lang w:val="vi-VN"/>
        </w:rPr>
        <w:t>3. Bài tập 3:</w:t>
      </w:r>
    </w:p>
    <w:p w:rsidR="00183B51" w:rsidRPr="00F274E7" w:rsidRDefault="00183B51" w:rsidP="00183B51">
      <w:pPr>
        <w:spacing w:after="0" w:line="240" w:lineRule="auto"/>
        <w:ind w:firstLine="567"/>
        <w:jc w:val="both"/>
        <w:rPr>
          <w:sz w:val="28"/>
          <w:szCs w:val="28"/>
          <w:lang w:val="vi-VN"/>
        </w:rPr>
      </w:pPr>
      <w:r w:rsidRPr="00F274E7">
        <w:rPr>
          <w:sz w:val="28"/>
          <w:szCs w:val="28"/>
          <w:lang w:val="vi-VN"/>
        </w:rPr>
        <w:t>Em hãy ghi biên bản một cuộc họp lớp theo phong cách ngôn ngữ hành chính.</w:t>
      </w:r>
    </w:p>
    <w:p w:rsidR="00183B51" w:rsidRPr="00F274E7" w:rsidRDefault="00183B51" w:rsidP="00183B51">
      <w:pPr>
        <w:spacing w:after="0" w:line="240" w:lineRule="auto"/>
        <w:ind w:firstLine="567"/>
        <w:jc w:val="both"/>
        <w:rPr>
          <w:sz w:val="28"/>
          <w:szCs w:val="28"/>
          <w:lang w:val="vi-VN"/>
        </w:rPr>
      </w:pPr>
    </w:p>
    <w:p w:rsidR="00183B51" w:rsidRPr="00F274E7" w:rsidRDefault="00183B51" w:rsidP="00183B51">
      <w:pPr>
        <w:spacing w:after="0" w:line="240" w:lineRule="auto"/>
        <w:jc w:val="both"/>
        <w:rPr>
          <w:b/>
          <w:bCs/>
          <w:sz w:val="28"/>
          <w:szCs w:val="28"/>
          <w:lang w:val="vi-VN"/>
        </w:rPr>
      </w:pPr>
      <w:r w:rsidRPr="00F274E7">
        <w:rPr>
          <w:b/>
          <w:bCs/>
          <w:sz w:val="28"/>
          <w:szCs w:val="28"/>
          <w:lang w:val="vi-VN"/>
        </w:rPr>
        <w:t xml:space="preserve">II. Bài </w:t>
      </w:r>
      <w:r w:rsidRPr="00F274E7">
        <w:rPr>
          <w:b/>
          <w:bCs/>
          <w:i/>
          <w:iCs/>
          <w:sz w:val="28"/>
          <w:szCs w:val="28"/>
          <w:lang w:val="vi-VN"/>
        </w:rPr>
        <w:t>Tổng kết phần tiếng Việt: Hoạt động giao tiếp bằng ngôn ngữ</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1:</w:t>
      </w:r>
      <w:r w:rsidRPr="00F274E7">
        <w:rPr>
          <w:color w:val="000000"/>
          <w:sz w:val="28"/>
          <w:szCs w:val="28"/>
          <w:lang w:val="vi-VN"/>
        </w:rPr>
        <w:t xml:space="preserve"> Giao tiếp là gì? Thế nào là hoạt động giao tiếp bằng ngôn ngữ ?</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2:</w:t>
      </w:r>
      <w:r w:rsidRPr="00F274E7">
        <w:rPr>
          <w:color w:val="000000"/>
          <w:sz w:val="28"/>
          <w:szCs w:val="28"/>
          <w:lang w:val="vi-VN"/>
        </w:rPr>
        <w:t xml:space="preserve"> Trong hoạt động giao tiếp, ngôn ngữ được sử dụng ở mấy dạng? Là những dạng nào?</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3:</w:t>
      </w:r>
      <w:r w:rsidRPr="00F274E7">
        <w:rPr>
          <w:color w:val="000000"/>
          <w:sz w:val="28"/>
          <w:szCs w:val="28"/>
          <w:lang w:val="vi-VN"/>
        </w:rPr>
        <w:t xml:space="preserve"> Ngữ cảnh là gì? Ngữ cảnh bao gồm mấy nhân tố?</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4:</w:t>
      </w:r>
      <w:r w:rsidRPr="00F274E7">
        <w:rPr>
          <w:color w:val="000000"/>
          <w:sz w:val="28"/>
          <w:szCs w:val="28"/>
          <w:lang w:val="vi-VN"/>
        </w:rPr>
        <w:t xml:space="preserve"> Em hãy nêu vai trò và đặc điểm của nhân vật giao tiếp trong ngữ cảnh.</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5:</w:t>
      </w:r>
      <w:r w:rsidRPr="00F274E7">
        <w:rPr>
          <w:color w:val="000000"/>
          <w:sz w:val="28"/>
          <w:szCs w:val="28"/>
          <w:lang w:val="vi-VN"/>
        </w:rPr>
        <w:t xml:space="preserve"> Chỉ ra cách sử dụng ngôn ngữ chung và lời nói cá nhân trong hoạt động giao tiếp bằng ngôn ngữ.</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t>Câu 6:</w:t>
      </w:r>
      <w:r w:rsidRPr="00F274E7">
        <w:rPr>
          <w:color w:val="000000"/>
          <w:sz w:val="28"/>
          <w:szCs w:val="28"/>
          <w:lang w:val="vi-VN"/>
        </w:rPr>
        <w:t xml:space="preserve"> Thế nào là nghĩa sự việc và nghĩa tình thái của câu?</w:t>
      </w:r>
    </w:p>
    <w:p w:rsidR="00183B51" w:rsidRPr="00F274E7" w:rsidRDefault="00183B51" w:rsidP="00183B51">
      <w:pPr>
        <w:spacing w:after="0" w:line="240" w:lineRule="auto"/>
        <w:jc w:val="both"/>
        <w:rPr>
          <w:color w:val="000000"/>
          <w:sz w:val="28"/>
          <w:szCs w:val="28"/>
          <w:lang w:val="vi-VN"/>
        </w:rPr>
      </w:pPr>
      <w:r w:rsidRPr="00F274E7">
        <w:rPr>
          <w:b/>
          <w:color w:val="000000"/>
          <w:sz w:val="28"/>
          <w:szCs w:val="28"/>
          <w:lang w:val="vi-VN"/>
        </w:rPr>
        <w:lastRenderedPageBreak/>
        <w:t>Câu 7:</w:t>
      </w:r>
      <w:r w:rsidRPr="00F274E7">
        <w:rPr>
          <w:color w:val="000000"/>
          <w:sz w:val="28"/>
          <w:szCs w:val="28"/>
          <w:lang w:val="vi-VN"/>
        </w:rPr>
        <w:t xml:space="preserve"> Em hãy cho biết : Làm thế nào để giữ gìn sự trong sáng của tiếng Việt?</w:t>
      </w:r>
      <w:bookmarkStart w:id="0" w:name="_GoBack"/>
      <w:bookmarkEnd w:id="0"/>
    </w:p>
    <w:p w:rsidR="00183B51" w:rsidRPr="00F274E7" w:rsidRDefault="00183B51" w:rsidP="00183B51">
      <w:pPr>
        <w:spacing w:after="0" w:line="240" w:lineRule="auto"/>
        <w:rPr>
          <w:bCs/>
          <w:iCs/>
          <w:sz w:val="28"/>
          <w:szCs w:val="28"/>
          <w:lang w:val="vi-VN"/>
        </w:rPr>
      </w:pPr>
      <w:r w:rsidRPr="00F274E7">
        <w:rPr>
          <w:b/>
          <w:iCs/>
          <w:sz w:val="28"/>
          <w:szCs w:val="28"/>
          <w:lang w:val="vi-VN"/>
        </w:rPr>
        <w:t>Câu 8:</w:t>
      </w:r>
      <w:r w:rsidRPr="00F274E7">
        <w:rPr>
          <w:bCs/>
          <w:iCs/>
          <w:sz w:val="28"/>
          <w:szCs w:val="28"/>
          <w:lang w:val="vi-VN"/>
        </w:rPr>
        <w:t xml:space="preserve"> Yêu cầu, định hướng làm các bài tập phần Luyện tập:</w:t>
      </w:r>
    </w:p>
    <w:p w:rsidR="00183B51" w:rsidRPr="00F274E7" w:rsidRDefault="00183B51" w:rsidP="00183B51">
      <w:pPr>
        <w:spacing w:after="0" w:line="240" w:lineRule="auto"/>
        <w:rPr>
          <w:bCs/>
          <w:iCs/>
          <w:sz w:val="28"/>
          <w:szCs w:val="28"/>
          <w:lang w:val="vi-VN"/>
        </w:rPr>
      </w:pPr>
      <w:r w:rsidRPr="00F274E7">
        <w:rPr>
          <w:bCs/>
          <w:iCs/>
          <w:sz w:val="28"/>
          <w:szCs w:val="28"/>
          <w:lang w:val="vi-VN"/>
        </w:rPr>
        <w:t>- Đọc kĩ văn bản (SGK/180)</w:t>
      </w:r>
    </w:p>
    <w:p w:rsidR="00183B51" w:rsidRPr="00F274E7" w:rsidRDefault="00183B51" w:rsidP="00183B51">
      <w:pPr>
        <w:spacing w:after="0" w:line="240" w:lineRule="auto"/>
        <w:rPr>
          <w:bCs/>
          <w:iCs/>
          <w:sz w:val="28"/>
          <w:szCs w:val="28"/>
          <w:lang w:val="vi-VN"/>
        </w:rPr>
      </w:pPr>
      <w:r w:rsidRPr="00F274E7">
        <w:rPr>
          <w:bCs/>
          <w:iCs/>
          <w:sz w:val="28"/>
          <w:szCs w:val="28"/>
          <w:lang w:val="vi-VN"/>
        </w:rPr>
        <w:t>- Trả lời câu hỏi:</w:t>
      </w:r>
    </w:p>
    <w:p w:rsidR="00183B51" w:rsidRPr="00093380" w:rsidRDefault="00183B51" w:rsidP="00183B51">
      <w:pPr>
        <w:spacing w:after="0" w:line="240" w:lineRule="auto"/>
        <w:rPr>
          <w:rStyle w:val="Strong"/>
          <w:b w:val="0"/>
          <w:bCs w:val="0"/>
          <w:color w:val="000000"/>
          <w:sz w:val="28"/>
          <w:szCs w:val="28"/>
          <w:bdr w:val="none" w:sz="0" w:space="0" w:color="auto" w:frame="1"/>
          <w:shd w:val="clear" w:color="auto" w:fill="FFFFFF"/>
          <w:lang w:val="vi-VN"/>
        </w:rPr>
      </w:pPr>
      <w:r w:rsidRPr="00093380">
        <w:rPr>
          <w:rStyle w:val="Strong"/>
          <w:b w:val="0"/>
          <w:color w:val="000000"/>
          <w:sz w:val="28"/>
          <w:szCs w:val="28"/>
          <w:bdr w:val="none" w:sz="0" w:space="0" w:color="auto" w:frame="1"/>
          <w:shd w:val="clear" w:color="auto" w:fill="FFFFFF"/>
          <w:lang w:val="vi-VN"/>
        </w:rPr>
        <w:t>1. Phân tích sự đổi vai và luân phiên lượt lời trong hoạt động giao tiếp trên. Những đặc điểm của giao tiếp ở dạng ngôn ngữ nói thể hiện qua những chi tiết nào trong đoạn trích (chú ý lời kể chuyện của tác giả và lời của các nhân vật)?</w:t>
      </w:r>
    </w:p>
    <w:p w:rsidR="00183B51" w:rsidRPr="00093380" w:rsidRDefault="00183B51" w:rsidP="00183B51">
      <w:pPr>
        <w:spacing w:after="0" w:line="240" w:lineRule="auto"/>
        <w:rPr>
          <w:rStyle w:val="Strong"/>
          <w:b w:val="0"/>
          <w:bCs w:val="0"/>
          <w:color w:val="000000"/>
          <w:sz w:val="28"/>
          <w:szCs w:val="28"/>
          <w:bdr w:val="none" w:sz="0" w:space="0" w:color="auto" w:frame="1"/>
          <w:shd w:val="clear" w:color="auto" w:fill="FFFFFF"/>
          <w:lang w:val="vi-VN"/>
        </w:rPr>
      </w:pPr>
      <w:r w:rsidRPr="00093380">
        <w:rPr>
          <w:rStyle w:val="Strong"/>
          <w:b w:val="0"/>
          <w:color w:val="000000"/>
          <w:sz w:val="28"/>
          <w:szCs w:val="28"/>
          <w:bdr w:val="none" w:sz="0" w:space="0" w:color="auto" w:frame="1"/>
          <w:shd w:val="clear" w:color="auto" w:fill="FFFFFF"/>
          <w:lang w:val="vi-VN"/>
        </w:rPr>
        <w:t>2. Các nhân vật giao tiếp có vị thế xã hội, quan hệ thân sơ và những đặc điểm gì riêng biệt? Phân tích sự chi phối của những điều đó đến nội dung và cách thức nói trong lượt lời đầu tiên của lão Hạc.</w:t>
      </w:r>
    </w:p>
    <w:p w:rsidR="00183B51" w:rsidRPr="00093380" w:rsidRDefault="00183B51" w:rsidP="00183B51">
      <w:pPr>
        <w:spacing w:after="0" w:line="240" w:lineRule="auto"/>
        <w:rPr>
          <w:rStyle w:val="Strong"/>
          <w:b w:val="0"/>
          <w:bCs w:val="0"/>
          <w:i/>
          <w:iCs/>
          <w:color w:val="000000"/>
          <w:sz w:val="28"/>
          <w:szCs w:val="28"/>
          <w:bdr w:val="none" w:sz="0" w:space="0" w:color="auto" w:frame="1"/>
          <w:shd w:val="clear" w:color="auto" w:fill="FFFFFF"/>
          <w:lang w:val="vi-VN"/>
        </w:rPr>
      </w:pPr>
      <w:r w:rsidRPr="00093380">
        <w:rPr>
          <w:rStyle w:val="Strong"/>
          <w:b w:val="0"/>
          <w:color w:val="000000"/>
          <w:sz w:val="28"/>
          <w:szCs w:val="28"/>
          <w:bdr w:val="none" w:sz="0" w:space="0" w:color="auto" w:frame="1"/>
          <w:shd w:val="clear" w:color="auto" w:fill="FFFFFF"/>
          <w:lang w:val="vi-VN"/>
        </w:rPr>
        <w:t xml:space="preserve">3. Hãy phân tích nghĩa sự việc và nghĩa tình thái trong câu: </w:t>
      </w:r>
      <w:r w:rsidRPr="00093380">
        <w:rPr>
          <w:rStyle w:val="Strong"/>
          <w:b w:val="0"/>
          <w:i/>
          <w:iCs/>
          <w:color w:val="000000"/>
          <w:sz w:val="28"/>
          <w:szCs w:val="28"/>
          <w:bdr w:val="none" w:sz="0" w:space="0" w:color="auto" w:frame="1"/>
          <w:shd w:val="clear" w:color="auto" w:fill="FFFFFF"/>
          <w:lang w:val="vi-VN"/>
        </w:rPr>
        <w:t>“Bấy giờ cu cậu mới biết là cu cậu chết!”.</w:t>
      </w:r>
    </w:p>
    <w:p w:rsidR="00183B51" w:rsidRPr="00093380" w:rsidRDefault="00183B51" w:rsidP="00183B51">
      <w:pPr>
        <w:spacing w:after="0" w:line="240" w:lineRule="auto"/>
        <w:rPr>
          <w:rStyle w:val="Strong"/>
          <w:b w:val="0"/>
          <w:bCs w:val="0"/>
          <w:color w:val="000000"/>
          <w:sz w:val="28"/>
          <w:szCs w:val="28"/>
          <w:bdr w:val="none" w:sz="0" w:space="0" w:color="auto" w:frame="1"/>
          <w:shd w:val="clear" w:color="auto" w:fill="FFFFFF"/>
          <w:lang w:val="vi-VN"/>
        </w:rPr>
      </w:pPr>
      <w:r w:rsidRPr="00093380">
        <w:rPr>
          <w:rStyle w:val="Strong"/>
          <w:b w:val="0"/>
          <w:color w:val="000000"/>
          <w:sz w:val="28"/>
          <w:szCs w:val="28"/>
          <w:bdr w:val="none" w:sz="0" w:space="0" w:color="auto" w:frame="1"/>
          <w:shd w:val="clear" w:color="auto" w:fill="FFFFFF"/>
          <w:lang w:val="vi-VN"/>
        </w:rPr>
        <w:t>4. Trong đoạn trích có hoạt động giao tiếp ở dạng nói giữa hai nhân vật, đồng thời khi người đọc đọc đoạn trích (hoặc cả truyện Lão Hạc) lại có một hoạt động giao tiếp nữa giữa nhà văn Nam Cao và người đọc. Hãy chỉ ra sự khác biệt giữa hai hoạt động giao tiếp đó.</w:t>
      </w:r>
    </w:p>
    <w:p w:rsidR="00183B51" w:rsidRPr="00F274E7" w:rsidRDefault="00183B51" w:rsidP="00183B51">
      <w:pPr>
        <w:spacing w:after="0" w:line="240" w:lineRule="auto"/>
        <w:ind w:left="567"/>
        <w:rPr>
          <w:b/>
          <w:bCs/>
          <w:sz w:val="28"/>
          <w:szCs w:val="28"/>
          <w:lang w:val="vi-VN"/>
        </w:rPr>
      </w:pPr>
    </w:p>
    <w:p w:rsidR="00183B51" w:rsidRPr="00F274E7" w:rsidRDefault="00183B51" w:rsidP="00183B51">
      <w:pPr>
        <w:spacing w:after="0" w:line="240" w:lineRule="auto"/>
        <w:rPr>
          <w:b/>
          <w:bCs/>
          <w:sz w:val="28"/>
          <w:szCs w:val="28"/>
          <w:lang w:val="vi-VN"/>
        </w:rPr>
      </w:pPr>
      <w:r w:rsidRPr="00F274E7">
        <w:rPr>
          <w:b/>
          <w:bCs/>
          <w:sz w:val="28"/>
          <w:szCs w:val="28"/>
          <w:lang w:val="vi-VN"/>
        </w:rPr>
        <w:t xml:space="preserve">III. </w:t>
      </w:r>
      <w:r w:rsidRPr="00F274E7">
        <w:rPr>
          <w:b/>
          <w:bCs/>
          <w:i/>
          <w:iCs/>
          <w:sz w:val="28"/>
          <w:szCs w:val="28"/>
          <w:lang w:val="vi-VN"/>
        </w:rPr>
        <w:t>Tổng kết phần tiếng Việt: Lịch sử,  đặc điểm loại hình và các phong cách ngôn ngữ.</w:t>
      </w:r>
    </w:p>
    <w:p w:rsidR="00183B51" w:rsidRPr="00F274E7" w:rsidRDefault="00183B51" w:rsidP="00183B51">
      <w:pPr>
        <w:spacing w:after="0" w:line="240" w:lineRule="auto"/>
        <w:rPr>
          <w:sz w:val="28"/>
          <w:szCs w:val="28"/>
          <w:lang w:val="vi-VN"/>
        </w:rPr>
      </w:pPr>
      <w:r w:rsidRPr="00F274E7">
        <w:rPr>
          <w:sz w:val="28"/>
          <w:szCs w:val="28"/>
          <w:lang w:val="vi-VN"/>
        </w:rPr>
        <w:t>- Học sinh đọc kĩ SGK</w:t>
      </w:r>
    </w:p>
    <w:p w:rsidR="00183B51" w:rsidRPr="00F274E7" w:rsidRDefault="00183B51" w:rsidP="00183B51">
      <w:pPr>
        <w:spacing w:after="0" w:line="240" w:lineRule="auto"/>
        <w:rPr>
          <w:sz w:val="28"/>
          <w:szCs w:val="28"/>
          <w:lang w:val="vi-VN"/>
        </w:rPr>
      </w:pPr>
      <w:r w:rsidRPr="00F274E7">
        <w:rPr>
          <w:sz w:val="28"/>
          <w:szCs w:val="28"/>
          <w:lang w:val="vi-VN"/>
        </w:rPr>
        <w:t>- Chuẩn bị bài theo các câu hỏi sau:</w:t>
      </w:r>
    </w:p>
    <w:p w:rsidR="00183B51" w:rsidRPr="00F274E7" w:rsidRDefault="00183B51" w:rsidP="00183B51">
      <w:pPr>
        <w:spacing w:after="0" w:line="240" w:lineRule="auto"/>
        <w:rPr>
          <w:sz w:val="28"/>
          <w:szCs w:val="28"/>
          <w:lang w:val="vi-VN"/>
        </w:rPr>
      </w:pPr>
      <w:r w:rsidRPr="00F274E7">
        <w:rPr>
          <w:b/>
          <w:bCs/>
          <w:sz w:val="28"/>
          <w:szCs w:val="28"/>
          <w:lang w:val="vi-VN"/>
        </w:rPr>
        <w:t>Câu 1:</w:t>
      </w:r>
      <w:r w:rsidRPr="00F274E7">
        <w:rPr>
          <w:sz w:val="28"/>
          <w:szCs w:val="28"/>
          <w:lang w:val="vi-VN"/>
        </w:rPr>
        <w:t xml:space="preserve"> Kẻ bảng hệ thống hóa kiến thức về tiếng Việt với hai nội dung sau:</w:t>
      </w:r>
    </w:p>
    <w:p w:rsidR="00183B51" w:rsidRPr="00F274E7" w:rsidRDefault="00183B51" w:rsidP="00183B51">
      <w:pPr>
        <w:spacing w:after="0" w:line="240" w:lineRule="auto"/>
        <w:rPr>
          <w:sz w:val="28"/>
          <w:szCs w:val="28"/>
          <w:lang w:val="vi-VN"/>
        </w:rPr>
      </w:pPr>
      <w:r w:rsidRPr="00F274E7">
        <w:rPr>
          <w:sz w:val="28"/>
          <w:szCs w:val="28"/>
          <w:lang w:val="vi-VN"/>
        </w:rPr>
        <w:t>- Nguồn gốc và lịch sử phát triển của tiếng Việt.</w:t>
      </w:r>
    </w:p>
    <w:p w:rsidR="00183B51" w:rsidRPr="00F274E7" w:rsidRDefault="00183B51" w:rsidP="00183B51">
      <w:pPr>
        <w:spacing w:after="0" w:line="240" w:lineRule="auto"/>
        <w:rPr>
          <w:sz w:val="28"/>
          <w:szCs w:val="28"/>
          <w:lang w:val="vi-VN"/>
        </w:rPr>
      </w:pPr>
      <w:r w:rsidRPr="00F274E7">
        <w:rPr>
          <w:sz w:val="28"/>
          <w:szCs w:val="28"/>
          <w:lang w:val="vi-VN"/>
        </w:rPr>
        <w:t>- Đặc điểm của loại hình ngôn ngữ đơn lập.</w:t>
      </w:r>
    </w:p>
    <w:p w:rsidR="00183B51" w:rsidRPr="00964EC1" w:rsidRDefault="00183B51" w:rsidP="00183B51">
      <w:pPr>
        <w:spacing w:after="0" w:line="240" w:lineRule="auto"/>
        <w:rPr>
          <w:sz w:val="28"/>
          <w:szCs w:val="28"/>
          <w:lang w:val="vi-VN"/>
        </w:rPr>
      </w:pPr>
      <w:r w:rsidRPr="00F274E7">
        <w:rPr>
          <w:b/>
          <w:bCs/>
          <w:sz w:val="28"/>
          <w:szCs w:val="28"/>
          <w:lang w:val="vi-VN"/>
        </w:rPr>
        <w:t>Câu 2:</w:t>
      </w:r>
      <w:r w:rsidRPr="00F274E7">
        <w:rPr>
          <w:sz w:val="28"/>
          <w:szCs w:val="28"/>
          <w:lang w:val="vi-VN"/>
        </w:rPr>
        <w:t xml:space="preserve"> Kẻ bảng, điền tên các phong cách ngôn ngữ và thể loại văn bản tiêu biểu cho từng phong cách (theo mẫu SGK/193).</w:t>
      </w:r>
    </w:p>
    <w:p w:rsidR="00183B51" w:rsidRPr="00F274E7" w:rsidRDefault="00183B51" w:rsidP="00183B51">
      <w:pPr>
        <w:spacing w:after="0" w:line="240" w:lineRule="auto"/>
        <w:rPr>
          <w:sz w:val="28"/>
          <w:szCs w:val="28"/>
          <w:lang w:val="vi-VN"/>
        </w:rPr>
      </w:pPr>
      <w:r w:rsidRPr="00F274E7">
        <w:rPr>
          <w:b/>
          <w:bCs/>
          <w:sz w:val="28"/>
          <w:szCs w:val="28"/>
          <w:lang w:val="vi-VN"/>
        </w:rPr>
        <w:t>Câu 3:</w:t>
      </w:r>
      <w:r w:rsidRPr="00F274E7">
        <w:rPr>
          <w:sz w:val="28"/>
          <w:szCs w:val="28"/>
          <w:lang w:val="vi-VN"/>
        </w:rPr>
        <w:t xml:space="preserve"> Kẻ bảng, điền tên các phong cách ngôn ngữ và các đặc trưng cơ bản của từng phong cách (theo mẫu SGK/193).</w:t>
      </w:r>
    </w:p>
    <w:p w:rsidR="00183B51" w:rsidRPr="00F274E7" w:rsidRDefault="00183B51" w:rsidP="00183B51">
      <w:pPr>
        <w:spacing w:after="0" w:line="240" w:lineRule="auto"/>
        <w:rPr>
          <w:sz w:val="28"/>
          <w:szCs w:val="28"/>
          <w:lang w:val="vi-VN"/>
        </w:rPr>
      </w:pPr>
      <w:r w:rsidRPr="00F274E7">
        <w:rPr>
          <w:b/>
          <w:bCs/>
          <w:sz w:val="28"/>
          <w:szCs w:val="28"/>
          <w:lang w:val="vi-VN"/>
        </w:rPr>
        <w:t>Câu 4:</w:t>
      </w:r>
      <w:r w:rsidRPr="00F274E7">
        <w:rPr>
          <w:sz w:val="28"/>
          <w:szCs w:val="28"/>
          <w:lang w:val="vi-VN"/>
        </w:rPr>
        <w:t xml:space="preserve"> So sánh hai đoạn văn bản (SGK/193), xác định phong cách ngôn ngữ và đặc điểm ngôn ngữ của hai đoạn văn bản.</w:t>
      </w:r>
    </w:p>
    <w:p w:rsidR="00183B51" w:rsidRPr="00F274E7" w:rsidRDefault="00183B51" w:rsidP="00183B51">
      <w:pPr>
        <w:spacing w:after="0" w:line="240" w:lineRule="auto"/>
        <w:rPr>
          <w:sz w:val="28"/>
          <w:szCs w:val="28"/>
          <w:lang w:val="vi-VN"/>
        </w:rPr>
      </w:pPr>
      <w:r w:rsidRPr="00F274E7">
        <w:rPr>
          <w:b/>
          <w:bCs/>
          <w:sz w:val="28"/>
          <w:szCs w:val="28"/>
          <w:lang w:val="vi-VN"/>
        </w:rPr>
        <w:t>Câu 5:</w:t>
      </w:r>
      <w:r w:rsidRPr="00F274E7">
        <w:rPr>
          <w:sz w:val="28"/>
          <w:szCs w:val="28"/>
          <w:lang w:val="vi-VN"/>
        </w:rPr>
        <w:t xml:space="preserve"> Đọc văn bản (SGK/194, 195) và thực hiện các yêu cầu: </w:t>
      </w:r>
    </w:p>
    <w:p w:rsidR="00183B51" w:rsidRPr="00F274E7" w:rsidRDefault="00183B51" w:rsidP="00183B51">
      <w:pPr>
        <w:pStyle w:val="NormalWeb"/>
        <w:shd w:val="clear" w:color="auto" w:fill="FFFFFF"/>
        <w:spacing w:before="0" w:beforeAutospacing="0" w:after="0" w:afterAutospacing="0"/>
        <w:textAlignment w:val="baseline"/>
        <w:rPr>
          <w:rFonts w:ascii="Times New Roman" w:hAnsi="Times New Roman"/>
          <w:color w:val="000000"/>
          <w:sz w:val="28"/>
          <w:szCs w:val="28"/>
          <w:lang w:val="vi-VN"/>
        </w:rPr>
      </w:pPr>
      <w:r w:rsidRPr="00F274E7">
        <w:rPr>
          <w:rFonts w:ascii="Times New Roman" w:hAnsi="Times New Roman"/>
          <w:color w:val="000000"/>
          <w:sz w:val="28"/>
          <w:szCs w:val="28"/>
          <w:lang w:val="vi-VN"/>
        </w:rPr>
        <w:t xml:space="preserve">       a) Hãy xác định phong cách ngôn ngữ của văn bản.</w:t>
      </w:r>
    </w:p>
    <w:p w:rsidR="00183B51" w:rsidRPr="00F274E7" w:rsidRDefault="00183B51" w:rsidP="00183B51">
      <w:pPr>
        <w:pStyle w:val="NormalWeb"/>
        <w:shd w:val="clear" w:color="auto" w:fill="FFFFFF"/>
        <w:spacing w:before="0" w:beforeAutospacing="0" w:after="0" w:afterAutospacing="0"/>
        <w:textAlignment w:val="baseline"/>
        <w:rPr>
          <w:rFonts w:ascii="Times New Roman" w:hAnsi="Times New Roman"/>
          <w:color w:val="000000"/>
          <w:sz w:val="28"/>
          <w:szCs w:val="28"/>
          <w:lang w:val="vi-VN"/>
        </w:rPr>
      </w:pPr>
      <w:r w:rsidRPr="00F274E7">
        <w:rPr>
          <w:rFonts w:ascii="Times New Roman" w:hAnsi="Times New Roman"/>
          <w:color w:val="000000"/>
          <w:sz w:val="28"/>
          <w:szCs w:val="28"/>
          <w:lang w:val="vi-VN"/>
        </w:rPr>
        <w:t xml:space="preserve">       b) Phân tích đặc điểm về từ ngữ, câu văn, kết cấu của văn bản.</w:t>
      </w:r>
    </w:p>
    <w:p w:rsidR="00183B51" w:rsidRPr="00F274E7" w:rsidRDefault="00183B51" w:rsidP="00183B51">
      <w:pPr>
        <w:pStyle w:val="NormalWeb"/>
        <w:shd w:val="clear" w:color="auto" w:fill="FFFFFF"/>
        <w:spacing w:before="0" w:beforeAutospacing="0" w:after="0" w:afterAutospacing="0"/>
        <w:textAlignment w:val="baseline"/>
        <w:rPr>
          <w:rFonts w:ascii="Times New Roman" w:hAnsi="Times New Roman"/>
          <w:color w:val="000000"/>
          <w:sz w:val="28"/>
          <w:szCs w:val="28"/>
          <w:lang w:val="vi-VN"/>
        </w:rPr>
      </w:pPr>
      <w:r w:rsidRPr="00F274E7">
        <w:rPr>
          <w:rFonts w:ascii="Times New Roman" w:hAnsi="Times New Roman"/>
          <w:color w:val="000000"/>
          <w:sz w:val="28"/>
          <w:szCs w:val="28"/>
          <w:lang w:val="vi-VN"/>
        </w:rPr>
        <w:t xml:space="preserve">       c) Giả định rằng văn bản trên vừa mới được kí và ban hành một vài giờ trước, anh (chị) hãy đóng vai một phóng viên báo hằng ngày viết một tin ngắn theo phong cách ngôn ngữ báo chí (thể loại bản tin) để đưa tin về sự kiện ban hành văn bản.</w:t>
      </w:r>
    </w:p>
    <w:p w:rsidR="00183B51" w:rsidRPr="00F274E7" w:rsidRDefault="00183B51" w:rsidP="00183B51">
      <w:pPr>
        <w:spacing w:after="0" w:line="240" w:lineRule="auto"/>
        <w:ind w:firstLine="567"/>
        <w:jc w:val="both"/>
        <w:rPr>
          <w:sz w:val="28"/>
          <w:szCs w:val="28"/>
          <w:lang w:val="vi-VN"/>
        </w:rPr>
      </w:pPr>
      <w:r w:rsidRPr="00F274E7">
        <w:rPr>
          <w:sz w:val="28"/>
          <w:szCs w:val="28"/>
          <w:lang w:val="vi-VN"/>
        </w:rPr>
        <w:t>(</w:t>
      </w:r>
      <w:r w:rsidRPr="00964EC1">
        <w:rPr>
          <w:b/>
          <w:bCs/>
          <w:i/>
          <w:iCs/>
          <w:sz w:val="28"/>
          <w:szCs w:val="28"/>
          <w:lang w:val="vi-VN"/>
        </w:rPr>
        <w:t>Lưu ý:</w:t>
      </w:r>
      <w:r w:rsidRPr="00F274E7">
        <w:rPr>
          <w:sz w:val="28"/>
          <w:szCs w:val="28"/>
          <w:lang w:val="vi-VN"/>
        </w:rPr>
        <w:t xml:space="preserve">Học sinh đánh văn bản gửi lại trên http://olm.vn hoặc chụp lại </w:t>
      </w:r>
      <w:r w:rsidRPr="00F274E7">
        <w:rPr>
          <w:sz w:val="28"/>
          <w:szCs w:val="28"/>
          <w:lang w:val="nl-NL"/>
        </w:rPr>
        <w:sym w:font="Wingdings" w:char="F0E0"/>
      </w:r>
      <w:r w:rsidRPr="00F274E7">
        <w:rPr>
          <w:sz w:val="28"/>
          <w:szCs w:val="28"/>
          <w:lang w:val="vi-VN"/>
        </w:rPr>
        <w:t xml:space="preserve"> Giáo viên sẽ chữa bài trên lớp.)</w:t>
      </w:r>
    </w:p>
    <w:p w:rsidR="00183B51" w:rsidRPr="00F274E7" w:rsidRDefault="00183B51" w:rsidP="00183B51">
      <w:pPr>
        <w:spacing w:after="0" w:line="240" w:lineRule="auto"/>
        <w:rPr>
          <w:color w:val="000000"/>
          <w:sz w:val="28"/>
          <w:szCs w:val="28"/>
          <w:lang w:val="vi-VN"/>
        </w:rPr>
      </w:pPr>
    </w:p>
    <w:p w:rsidR="00183B51" w:rsidRPr="00F274E7" w:rsidRDefault="00183B51" w:rsidP="00183B51">
      <w:pPr>
        <w:spacing w:after="0" w:line="240" w:lineRule="auto"/>
        <w:ind w:left="567"/>
        <w:rPr>
          <w:sz w:val="28"/>
          <w:szCs w:val="28"/>
          <w:lang w:val="vi-VN"/>
        </w:rPr>
      </w:pPr>
    </w:p>
    <w:p w:rsidR="00434D8F" w:rsidRPr="00434D8F" w:rsidRDefault="00434D8F" w:rsidP="00494386">
      <w:pPr>
        <w:spacing w:after="0"/>
        <w:jc w:val="both"/>
        <w:rPr>
          <w:sz w:val="28"/>
          <w:szCs w:val="28"/>
        </w:rPr>
      </w:pPr>
    </w:p>
    <w:sectPr w:rsidR="00434D8F" w:rsidRPr="00434D8F" w:rsidSect="00494386">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883"/>
    <w:multiLevelType w:val="hybridMultilevel"/>
    <w:tmpl w:val="49D4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47B97"/>
    <w:multiLevelType w:val="hybridMultilevel"/>
    <w:tmpl w:val="87147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4386"/>
    <w:rsid w:val="000203F7"/>
    <w:rsid w:val="00093380"/>
    <w:rsid w:val="000B7ED8"/>
    <w:rsid w:val="00183B51"/>
    <w:rsid w:val="002C53EC"/>
    <w:rsid w:val="00382058"/>
    <w:rsid w:val="00434D8F"/>
    <w:rsid w:val="00494386"/>
    <w:rsid w:val="005212C8"/>
    <w:rsid w:val="00567F03"/>
    <w:rsid w:val="00821E7C"/>
    <w:rsid w:val="009411FC"/>
    <w:rsid w:val="00B459FA"/>
    <w:rsid w:val="00BE2B72"/>
    <w:rsid w:val="00CA1C5E"/>
    <w:rsid w:val="00DD4BCC"/>
    <w:rsid w:val="00F42428"/>
    <w:rsid w:val="00F5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86"/>
    <w:pPr>
      <w:ind w:left="720"/>
      <w:contextualSpacing/>
    </w:pPr>
  </w:style>
  <w:style w:type="character" w:styleId="Strong">
    <w:name w:val="Strong"/>
    <w:basedOn w:val="DefaultParagraphFont"/>
    <w:uiPriority w:val="99"/>
    <w:qFormat/>
    <w:rsid w:val="00183B51"/>
    <w:rPr>
      <w:rFonts w:cs="Times New Roman"/>
      <w:b/>
      <w:bCs/>
    </w:rPr>
  </w:style>
  <w:style w:type="paragraph" w:styleId="NormalWeb">
    <w:name w:val="Normal (Web)"/>
    <w:basedOn w:val="Normal"/>
    <w:uiPriority w:val="99"/>
    <w:rsid w:val="00183B51"/>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dc:creator>
  <cp:keywords/>
  <dc:description/>
  <cp:lastModifiedBy>HP</cp:lastModifiedBy>
  <cp:revision>10</cp:revision>
  <dcterms:created xsi:type="dcterms:W3CDTF">2020-04-07T08:41:00Z</dcterms:created>
  <dcterms:modified xsi:type="dcterms:W3CDTF">2020-04-18T03:23:00Z</dcterms:modified>
</cp:coreProperties>
</file>